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0353E7" w:rsidRPr="0021430F" w:rsidRDefault="000353E7" w:rsidP="000353E7">
      <w:pPr>
        <w:spacing w:after="0" w:line="240" w:lineRule="auto"/>
        <w:rPr>
          <w:rFonts w:cs="Calibri"/>
          <w:color w:val="4F81BD"/>
          <w:lang w:val="ro-RO"/>
        </w:rPr>
      </w:pPr>
      <w:r w:rsidRPr="0021430F">
        <w:rPr>
          <w:rFonts w:cs="Calibri"/>
          <w:color w:val="4F81BD"/>
          <w:lang w:val="ro-RO"/>
        </w:rPr>
        <w:t>Proiectul privind Învățământul Secundar (ROSE)</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0353E7" w:rsidRPr="0021430F" w:rsidRDefault="000353E7" w:rsidP="000353E7">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0353E7" w:rsidRPr="0021430F" w:rsidRDefault="000353E7" w:rsidP="000353E7">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0353E7" w:rsidRPr="0021430F" w:rsidRDefault="000353E7" w:rsidP="000353E7">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Brasov,</w:t>
      </w:r>
      <w:r w:rsidR="008204A1">
        <w:rPr>
          <w:rFonts w:cstheme="minorHAnsi"/>
          <w:i/>
          <w:szCs w:val="24"/>
          <w:lang w:val="ro-RO"/>
        </w:rPr>
        <w:t>1</w:t>
      </w:r>
      <w:r w:rsidR="001C71E5">
        <w:rPr>
          <w:rFonts w:cstheme="minorHAnsi"/>
          <w:i/>
          <w:szCs w:val="24"/>
          <w:lang w:val="ro-RO"/>
        </w:rPr>
        <w:t>2</w:t>
      </w:r>
      <w:r w:rsidR="008204A1">
        <w:rPr>
          <w:rFonts w:cstheme="minorHAnsi"/>
          <w:i/>
          <w:szCs w:val="24"/>
          <w:lang w:val="ro-RO"/>
        </w:rPr>
        <w:t>.0</w:t>
      </w:r>
      <w:r w:rsidR="001C71E5">
        <w:rPr>
          <w:rFonts w:cstheme="minorHAnsi"/>
          <w:i/>
          <w:szCs w:val="24"/>
          <w:lang w:val="ro-RO"/>
        </w:rPr>
        <w:t>2</w:t>
      </w:r>
      <w:r w:rsidR="003B4A77">
        <w:rPr>
          <w:rFonts w:cstheme="minorHAnsi"/>
          <w:i/>
          <w:szCs w:val="24"/>
          <w:lang w:val="ro-RO"/>
        </w:rPr>
        <w:t>.201</w:t>
      </w:r>
      <w:r w:rsidR="001C71E5">
        <w:rPr>
          <w:rFonts w:cstheme="minorHAnsi"/>
          <w:i/>
          <w:szCs w:val="24"/>
          <w:lang w:val="ro-RO"/>
        </w:rPr>
        <w:t>9</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Cs w:val="24"/>
          <w:u w:val="single"/>
          <w:lang w:val="ro-RO"/>
        </w:rPr>
      </w:pPr>
      <w:r w:rsidRPr="00A52C69">
        <w:rPr>
          <w:rFonts w:cstheme="minorHAnsi"/>
          <w:b/>
          <w:sz w:val="28"/>
          <w:szCs w:val="28"/>
          <w:lang w:val="ro-RO"/>
        </w:rPr>
        <w:t xml:space="preserve">pentru achiziția </w:t>
      </w:r>
      <w:r w:rsidR="008204A1">
        <w:rPr>
          <w:rFonts w:cstheme="minorHAnsi"/>
          <w:b/>
          <w:sz w:val="28"/>
          <w:szCs w:val="28"/>
          <w:lang w:val="ro-RO"/>
        </w:rPr>
        <w:t xml:space="preserve">de servicii </w:t>
      </w:r>
      <w:r w:rsidR="001C71E5">
        <w:rPr>
          <w:rFonts w:cstheme="minorHAnsi"/>
          <w:b/>
          <w:sz w:val="28"/>
          <w:szCs w:val="28"/>
          <w:lang w:val="ro-RO"/>
        </w:rPr>
        <w:t>de transport,</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r>
      <w:r w:rsidR="001A55A4">
        <w:rPr>
          <w:rFonts w:cstheme="minorHAnsi"/>
          <w:lang w:val="ro-RO"/>
        </w:rPr>
        <w:t>Bunuri de achizitionat:</w:t>
      </w:r>
    </w:p>
    <w:p w:rsidR="000353E7" w:rsidRDefault="008204A1" w:rsidP="005F2203">
      <w:pPr>
        <w:tabs>
          <w:tab w:val="left" w:pos="1245"/>
        </w:tabs>
        <w:spacing w:after="0" w:line="240" w:lineRule="auto"/>
        <w:jc w:val="both"/>
        <w:rPr>
          <w:rFonts w:cstheme="minorHAnsi"/>
          <w:i/>
          <w:lang w:val="ro-RO"/>
        </w:rPr>
      </w:pPr>
      <w:r>
        <w:rPr>
          <w:rFonts w:cstheme="minorHAnsi"/>
          <w:i/>
          <w:lang w:val="ro-RO"/>
        </w:rPr>
        <w:t>S</w:t>
      </w:r>
      <w:r w:rsidRPr="008204A1">
        <w:rPr>
          <w:rFonts w:cstheme="minorHAnsi"/>
          <w:i/>
          <w:lang w:val="ro-RO"/>
        </w:rPr>
        <w:t xml:space="preserve">erevicii </w:t>
      </w:r>
      <w:r w:rsidR="001C71E5">
        <w:rPr>
          <w:rFonts w:cstheme="minorHAnsi"/>
          <w:i/>
          <w:lang w:val="ro-RO"/>
        </w:rPr>
        <w:t xml:space="preserve">de </w:t>
      </w:r>
      <w:r w:rsidRPr="008204A1">
        <w:rPr>
          <w:rFonts w:cstheme="minorHAnsi"/>
          <w:i/>
          <w:lang w:val="ro-RO"/>
        </w:rPr>
        <w:t>transport</w:t>
      </w:r>
      <w:r w:rsidR="001C71E5">
        <w:rPr>
          <w:rFonts w:cstheme="minorHAnsi"/>
          <w:i/>
          <w:lang w:val="ro-RO"/>
        </w:rPr>
        <w:t xml:space="preserve">. </w:t>
      </w:r>
      <w:r w:rsidR="00E97D19">
        <w:rPr>
          <w:rFonts w:cstheme="minorHAnsi"/>
          <w:i/>
          <w:lang w:val="ro-RO"/>
        </w:rPr>
        <w:t xml:space="preserve"> Valoarea estimata a contractului </w:t>
      </w:r>
      <w:r w:rsidR="001C71E5">
        <w:rPr>
          <w:rFonts w:cstheme="minorHAnsi"/>
          <w:i/>
          <w:lang w:val="ro-RO"/>
        </w:rPr>
        <w:t>3577</w:t>
      </w:r>
      <w:r w:rsidR="00E97D19">
        <w:rPr>
          <w:rFonts w:cstheme="minorHAnsi"/>
          <w:i/>
          <w:lang w:val="ro-RO"/>
        </w:rPr>
        <w:t xml:space="preserve"> lei fara TVA.</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8204A1">
        <w:rPr>
          <w:rFonts w:cstheme="minorHAnsi"/>
          <w:lang w:val="ro-RO"/>
        </w:rPr>
        <w:t xml:space="preserve">Ofertanţii pot depune o singură ofertă, pentru </w:t>
      </w:r>
      <w:r w:rsidR="008204A1">
        <w:rPr>
          <w:rFonts w:cstheme="minorHAnsi"/>
          <w:lang w:val="ro-RO"/>
        </w:rPr>
        <w:t>serviciile solicitate</w:t>
      </w:r>
      <w:r w:rsidRPr="008204A1">
        <w:rPr>
          <w:rFonts w:cstheme="minorHAnsi"/>
          <w:lang w:val="ro-RO"/>
        </w:rPr>
        <w:t>.</w:t>
      </w:r>
      <w:r w:rsidRPr="005F2203">
        <w:rPr>
          <w:rFonts w:cstheme="minorHAnsi"/>
          <w:lang w:val="ro-RO"/>
        </w:rPr>
        <w:t xml:space="preserve"> </w:t>
      </w: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EB4BED">
        <w:rPr>
          <w:rFonts w:cstheme="minorHAnsi"/>
          <w:lang w:val="ro-RO"/>
        </w:rPr>
        <w:t xml:space="preserve">Dogar Livu Doru </w:t>
      </w: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w:t>
      </w: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8204A1">
        <w:rPr>
          <w:rFonts w:cstheme="minorHAnsi"/>
          <w:b/>
          <w:lang w:val="ro-RO"/>
        </w:rPr>
        <w:t>2</w:t>
      </w:r>
      <w:r w:rsidR="001C71E5">
        <w:rPr>
          <w:rFonts w:cstheme="minorHAnsi"/>
          <w:b/>
          <w:lang w:val="ro-RO"/>
        </w:rPr>
        <w:t>0</w:t>
      </w:r>
      <w:r w:rsidR="008204A1">
        <w:rPr>
          <w:rFonts w:cstheme="minorHAnsi"/>
          <w:b/>
          <w:lang w:val="ro-RO"/>
        </w:rPr>
        <w:t>.0</w:t>
      </w:r>
      <w:r w:rsidR="001C71E5">
        <w:rPr>
          <w:rFonts w:cstheme="minorHAnsi"/>
          <w:b/>
          <w:lang w:val="ro-RO"/>
        </w:rPr>
        <w:t>2</w:t>
      </w:r>
      <w:r w:rsidR="003B4A77">
        <w:rPr>
          <w:rFonts w:cstheme="minorHAnsi"/>
          <w:b/>
          <w:lang w:val="ro-RO"/>
        </w:rPr>
        <w:t>.201</w:t>
      </w:r>
      <w:r w:rsidR="001C71E5">
        <w:rPr>
          <w:rFonts w:cstheme="minorHAnsi"/>
          <w:b/>
          <w:lang w:val="ro-RO"/>
        </w:rPr>
        <w:t>9</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preţul </w:t>
      </w:r>
      <w:r w:rsidR="008204A1">
        <w:rPr>
          <w:rFonts w:cstheme="minorHAnsi"/>
          <w:lang w:val="ro-RO"/>
        </w:rPr>
        <w:t xml:space="preserve">serviciilor de </w:t>
      </w:r>
      <w:r w:rsidR="001C71E5">
        <w:rPr>
          <w:rFonts w:cstheme="minorHAnsi"/>
          <w:lang w:val="ro-RO"/>
        </w:rPr>
        <w:t>transport</w:t>
      </w:r>
      <w:r w:rsidRPr="00A52C69">
        <w:rPr>
          <w:rFonts w:cstheme="minorHAnsi"/>
          <w:lang w:val="ro-RO"/>
        </w:rPr>
        <w:t xml:space="preserve"> şi orice alte costuri necesare </w:t>
      </w:r>
      <w:r w:rsidR="008204A1">
        <w:rPr>
          <w:rFonts w:cstheme="minorHAnsi"/>
          <w:lang w:val="ro-RO"/>
        </w:rPr>
        <w:t>prestarii serviciilor in bune conditii</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 xml:space="preserve">eliberat de Oficiul Registrului Comerțului din care să rezulte numele complet, sediul, persoanele autorizate/ administratorii și domeniul de activitate ce trebuie să includă și </w:t>
      </w:r>
      <w:r w:rsidR="008204A1">
        <w:rPr>
          <w:rFonts w:cstheme="minorHAnsi"/>
          <w:szCs w:val="24"/>
          <w:lang w:val="ro-RO"/>
        </w:rPr>
        <w:t>prestarea serviciilor</w:t>
      </w:r>
      <w:r w:rsidRPr="00A52C69">
        <w:rPr>
          <w:rFonts w:cstheme="minorHAnsi"/>
          <w:szCs w:val="24"/>
          <w:lang w:val="ro-RO"/>
        </w:rPr>
        <w:t xml:space="preserve"> care fac obiectul prezentei proceduri de achiziție.</w:t>
      </w: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w:t>
      </w:r>
      <w:r w:rsidR="008204A1">
        <w:rPr>
          <w:rFonts w:cstheme="minorHAnsi"/>
          <w:lang w:val="ro-RO"/>
        </w:rPr>
        <w:t>.</w:t>
      </w: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12C83" w:rsidRDefault="00412C83" w:rsidP="00412C83">
      <w:pPr>
        <w:spacing w:after="0" w:line="240" w:lineRule="auto"/>
        <w:ind w:left="360" w:firstLine="360"/>
        <w:jc w:val="center"/>
        <w:rPr>
          <w:rFonts w:ascii="Calibri" w:eastAsia="Calibri" w:hAnsi="Calibri" w:cs="Calibri"/>
          <w:lang w:val="ro-RO"/>
        </w:rPr>
      </w:pPr>
    </w:p>
    <w:p w:rsidR="00412C83" w:rsidRDefault="00A7053C"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Dogar Liviu Doru</w:t>
      </w:r>
      <w:r w:rsidR="00412C83" w:rsidRPr="00C177C2">
        <w:rPr>
          <w:rFonts w:ascii="Calibri" w:eastAsia="Calibri" w:hAnsi="Calibri" w:cs="Calibri"/>
          <w:lang w:val="ro-RO"/>
        </w:rPr>
        <w:t xml:space="preserve">, </w:t>
      </w:r>
    </w:p>
    <w:p w:rsidR="00412C83" w:rsidRDefault="00412C83" w:rsidP="00412C83">
      <w:pPr>
        <w:spacing w:after="0" w:line="240" w:lineRule="auto"/>
        <w:ind w:left="360" w:firstLine="360"/>
        <w:jc w:val="center"/>
        <w:rPr>
          <w:rFonts w:ascii="Calibri" w:eastAsia="Calibri" w:hAnsi="Calibri" w:cs="Calibri"/>
          <w:lang w:val="ro-RO"/>
        </w:rPr>
      </w:pPr>
      <w:r>
        <w:rPr>
          <w:rFonts w:ascii="Calibri" w:eastAsia="Calibri" w:hAnsi="Calibri" w:cs="Calibri"/>
          <w:lang w:val="ro-RO"/>
        </w:rPr>
        <w:t>E</w:t>
      </w:r>
      <w:r w:rsidRPr="00C177C2">
        <w:rPr>
          <w:rFonts w:ascii="Calibri" w:eastAsia="Calibri" w:hAnsi="Calibri" w:cs="Calibri"/>
          <w:lang w:val="ro-RO"/>
        </w:rPr>
        <w:t>xpert achiziții</w:t>
      </w:r>
    </w:p>
    <w:p w:rsidR="008A37A5" w:rsidRDefault="008A37A5" w:rsidP="00412C83">
      <w:pPr>
        <w:spacing w:after="0" w:line="240" w:lineRule="auto"/>
        <w:ind w:left="360" w:firstLine="360"/>
        <w:jc w:val="center"/>
        <w:rPr>
          <w:rFonts w:ascii="Calibri" w:eastAsia="Calibri" w:hAnsi="Calibri" w:cs="Calibri"/>
          <w:lang w:val="ro-RO"/>
        </w:rPr>
      </w:pPr>
    </w:p>
    <w:p w:rsidR="008A37A5" w:rsidRDefault="008A37A5" w:rsidP="00412C83">
      <w:pPr>
        <w:spacing w:after="0" w:line="240" w:lineRule="auto"/>
        <w:ind w:left="360" w:firstLine="360"/>
        <w:jc w:val="center"/>
        <w:rPr>
          <w:rFonts w:ascii="Calibri" w:eastAsia="Calibri" w:hAnsi="Calibri" w:cs="Calibri"/>
          <w:lang w:val="ro-RO"/>
        </w:rPr>
      </w:pP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7053C" w:rsidRDefault="00412C83" w:rsidP="008204A1">
      <w:pPr>
        <w:tabs>
          <w:tab w:val="left" w:pos="1245"/>
        </w:tabs>
        <w:spacing w:after="0" w:line="240" w:lineRule="auto"/>
        <w:jc w:val="center"/>
        <w:rPr>
          <w:rFonts w:cstheme="minorHAnsi"/>
          <w:color w:val="3366FF"/>
          <w:lang w:val="ro-RO"/>
        </w:rPr>
      </w:pPr>
      <w:r w:rsidRPr="00A7053C">
        <w:rPr>
          <w:rFonts w:cstheme="minorHAnsi"/>
          <w:lang w:val="ro-RO"/>
        </w:rPr>
        <w:t xml:space="preserve">Achiziția </w:t>
      </w:r>
      <w:r w:rsidR="008204A1">
        <w:rPr>
          <w:rFonts w:cstheme="minorHAnsi"/>
          <w:lang w:val="ro-RO"/>
        </w:rPr>
        <w:t xml:space="preserve">servicii </w:t>
      </w:r>
      <w:r w:rsidR="001C71E5">
        <w:rPr>
          <w:rFonts w:cstheme="minorHAnsi"/>
          <w:lang w:val="ro-RO"/>
        </w:rPr>
        <w:t xml:space="preserve">de </w:t>
      </w:r>
      <w:r w:rsidR="008204A1">
        <w:rPr>
          <w:rFonts w:cstheme="minorHAnsi"/>
          <w:lang w:val="ro-RO"/>
        </w:rPr>
        <w:t>transport</w:t>
      </w:r>
    </w:p>
    <w:p w:rsidR="00CF2776" w:rsidRPr="00A7053C" w:rsidRDefault="00CF2776" w:rsidP="00CF2776">
      <w:pPr>
        <w:spacing w:after="0" w:line="240" w:lineRule="auto"/>
        <w:rPr>
          <w:rFonts w:cstheme="minorHAnsi"/>
          <w:lang w:val="ro-RO"/>
        </w:rPr>
      </w:pPr>
    </w:p>
    <w:p w:rsidR="00A7053C" w:rsidRPr="0021430F" w:rsidRDefault="00A7053C" w:rsidP="00A7053C">
      <w:pPr>
        <w:spacing w:after="0" w:line="240" w:lineRule="auto"/>
        <w:rPr>
          <w:rFonts w:cs="Calibri"/>
          <w:color w:val="4F81BD"/>
          <w:lang w:val="ro-RO"/>
        </w:rPr>
      </w:pPr>
      <w:r w:rsidRPr="0021430F">
        <w:rPr>
          <w:rFonts w:cs="Calibri"/>
          <w:color w:val="4F81BD"/>
          <w:lang w:val="ro-RO"/>
        </w:rPr>
        <w:t>Proiectul privind Învățământul Secundar (ROSE)</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Schema de Granturi </w:t>
      </w:r>
      <w:r>
        <w:rPr>
          <w:lang w:val="ro-RO"/>
        </w:rPr>
        <w:t>SGNU</w:t>
      </w:r>
    </w:p>
    <w:p w:rsidR="00A7053C" w:rsidRPr="0021430F" w:rsidRDefault="00A7053C" w:rsidP="00A7053C">
      <w:pPr>
        <w:spacing w:after="0" w:line="240" w:lineRule="auto"/>
        <w:rPr>
          <w:rFonts w:cs="Calibri"/>
          <w:color w:val="4F81BD"/>
          <w:lang w:val="ro-RO"/>
        </w:rPr>
      </w:pPr>
      <w:r w:rsidRPr="0021430F">
        <w:rPr>
          <w:rFonts w:cs="Calibri"/>
          <w:color w:val="4F81BD"/>
          <w:lang w:val="ro-RO"/>
        </w:rPr>
        <w:t xml:space="preserve">Beneficiar: </w:t>
      </w:r>
      <w:r>
        <w:rPr>
          <w:lang w:val="ro-RO"/>
        </w:rPr>
        <w:t xml:space="preserve">Universitatea Transilvania din Braşov, Facultatea </w:t>
      </w:r>
      <w:r w:rsidRPr="004B375D">
        <w:rPr>
          <w:lang w:val="ro-RO"/>
        </w:rPr>
        <w:t>de Silvicultură şi Exploatări Forestiere</w:t>
      </w:r>
    </w:p>
    <w:p w:rsidR="00A7053C" w:rsidRPr="0021430F" w:rsidRDefault="00A7053C" w:rsidP="00A7053C">
      <w:pPr>
        <w:spacing w:after="0" w:line="240" w:lineRule="auto"/>
        <w:rPr>
          <w:rFonts w:cs="Calibri"/>
          <w:color w:val="4F81BD"/>
          <w:lang w:val="ro-RO"/>
        </w:rPr>
      </w:pPr>
      <w:r w:rsidRPr="0021430F">
        <w:rPr>
          <w:rFonts w:cs="Calibri"/>
          <w:color w:val="4F81BD"/>
          <w:lang w:val="ro-RO"/>
        </w:rPr>
        <w:t>Titlul subproiectului:</w:t>
      </w:r>
      <w:r>
        <w:rPr>
          <w:rFonts w:cs="Calibri"/>
          <w:color w:val="4F81BD"/>
          <w:lang w:val="ro-RO"/>
        </w:rPr>
        <w:t xml:space="preserve"> </w:t>
      </w:r>
      <w:r w:rsidRPr="004B375D">
        <w:rPr>
          <w:b/>
          <w:bCs/>
          <w:lang w:val="ro-RO"/>
        </w:rPr>
        <w:t>MA</w:t>
      </w:r>
      <w:r w:rsidRPr="004B375D">
        <w:rPr>
          <w:lang w:val="ro-RO"/>
        </w:rPr>
        <w:t xml:space="preserve">nagementul </w:t>
      </w:r>
      <w:r w:rsidRPr="004B375D">
        <w:rPr>
          <w:b/>
          <w:bCs/>
          <w:lang w:val="ro-RO"/>
        </w:rPr>
        <w:t>RIS</w:t>
      </w:r>
      <w:r w:rsidRPr="004B375D">
        <w:rPr>
          <w:lang w:val="ro-RO"/>
        </w:rPr>
        <w:t xml:space="preserve">cului de </w:t>
      </w:r>
      <w:r w:rsidRPr="004B375D">
        <w:rPr>
          <w:b/>
          <w:bCs/>
          <w:lang w:val="ro-RO"/>
        </w:rPr>
        <w:t>A</w:t>
      </w:r>
      <w:r w:rsidRPr="004B375D">
        <w:rPr>
          <w:lang w:val="ro-RO"/>
        </w:rPr>
        <w:t>bandon în primul an de studii de licenţă pentru studenţii Facultăţii de Silvicultură şi Exploatări Forestiere</w:t>
      </w:r>
    </w:p>
    <w:p w:rsidR="00A7053C" w:rsidRPr="0021430F" w:rsidRDefault="00A7053C" w:rsidP="00A7053C">
      <w:pPr>
        <w:spacing w:after="0" w:line="240" w:lineRule="auto"/>
        <w:rPr>
          <w:rFonts w:cs="Calibri"/>
          <w:color w:val="4F81BD"/>
          <w:lang w:val="ro-RO"/>
        </w:rPr>
      </w:pPr>
      <w:r>
        <w:rPr>
          <w:rFonts w:cs="Calibri"/>
          <w:color w:val="4F81BD"/>
          <w:lang w:val="ro-RO"/>
        </w:rPr>
        <w:t xml:space="preserve">Acord de grant nr. </w:t>
      </w:r>
      <w:r>
        <w:rPr>
          <w:lang w:val="ro-RO"/>
        </w:rPr>
        <w:t>34/</w:t>
      </w:r>
      <w:smartTag w:uri="urn:schemas-microsoft-com:office:smarttags" w:element="stockticker">
        <w:r>
          <w:rPr>
            <w:lang w:val="ro-RO"/>
          </w:rPr>
          <w:t>SGU</w:t>
        </w:r>
      </w:smartTag>
      <w:r>
        <w:rPr>
          <w:lang w:val="ro-RO"/>
        </w:rPr>
        <w:t>/NC/I</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w:t>
            </w:r>
            <w:r w:rsidR="008204A1">
              <w:rPr>
                <w:rFonts w:cstheme="minorHAnsi"/>
                <w:b/>
                <w:lang w:val="ro-RO"/>
              </w:rPr>
              <w:t xml:space="preserve"> serviciilor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8204A1" w:rsidP="00CF2776">
            <w:pPr>
              <w:spacing w:after="0" w:line="240" w:lineRule="auto"/>
              <w:ind w:left="-198" w:firstLine="198"/>
              <w:jc w:val="center"/>
              <w:rPr>
                <w:rFonts w:cstheme="minorHAnsi"/>
                <w:lang w:val="ro-RO"/>
              </w:rPr>
            </w:pPr>
            <w:r>
              <w:rPr>
                <w:rFonts w:cstheme="minorHAnsi"/>
                <w:lang w:val="ro-RO"/>
              </w:rPr>
              <w:t>Transport – km</w:t>
            </w:r>
          </w:p>
        </w:tc>
        <w:tc>
          <w:tcPr>
            <w:tcW w:w="850" w:type="dxa"/>
          </w:tcPr>
          <w:p w:rsidR="00CF2776" w:rsidRPr="00A52C69" w:rsidRDefault="001C71E5" w:rsidP="00CF2776">
            <w:pPr>
              <w:spacing w:after="0" w:line="240" w:lineRule="auto"/>
              <w:jc w:val="center"/>
              <w:rPr>
                <w:rFonts w:cstheme="minorHAnsi"/>
                <w:lang w:val="ro-RO"/>
              </w:rPr>
            </w:pPr>
            <w:r>
              <w:rPr>
                <w:rFonts w:cstheme="minorHAnsi"/>
                <w:lang w:val="ro-RO"/>
              </w:rPr>
              <w:t>90</w:t>
            </w: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w:t>
      </w:r>
      <w:r w:rsidR="008204A1">
        <w:rPr>
          <w:rFonts w:cstheme="minorHAnsi"/>
          <w:b/>
          <w:u w:val="single"/>
          <w:lang w:val="ro-RO"/>
        </w:rPr>
        <w:t xml:space="preserve"> prestare</w:t>
      </w:r>
      <w:r w:rsidRPr="00A52C69">
        <w:rPr>
          <w:rFonts w:cstheme="minorHAnsi"/>
          <w:b/>
          <w:u w:val="single"/>
          <w:lang w:val="ro-RO"/>
        </w:rPr>
        <w:t>:</w:t>
      </w:r>
      <w:r w:rsidRPr="00A52C69">
        <w:rPr>
          <w:rFonts w:cstheme="minorHAnsi"/>
          <w:b/>
          <w:lang w:val="ro-RO"/>
        </w:rPr>
        <w:t xml:space="preserve"> </w:t>
      </w:r>
      <w:r w:rsidR="008204A1">
        <w:rPr>
          <w:rFonts w:cstheme="minorHAnsi"/>
          <w:lang w:val="ro-RO"/>
        </w:rPr>
        <w:t>Prestarea serviciilor se realizeaza in perioada 0</w:t>
      </w:r>
      <w:r w:rsidR="008A4662">
        <w:rPr>
          <w:rFonts w:cstheme="minorHAnsi"/>
          <w:lang w:val="ro-RO"/>
        </w:rPr>
        <w:t>1</w:t>
      </w:r>
      <w:r w:rsidR="008204A1">
        <w:rPr>
          <w:rFonts w:cstheme="minorHAnsi"/>
          <w:lang w:val="ro-RO"/>
        </w:rPr>
        <w:t>.0</w:t>
      </w:r>
      <w:r w:rsidR="008A4662">
        <w:rPr>
          <w:rFonts w:cstheme="minorHAnsi"/>
          <w:lang w:val="ro-RO"/>
        </w:rPr>
        <w:t>3.2019</w:t>
      </w:r>
      <w:r w:rsidRPr="00A52C69">
        <w:rPr>
          <w:rFonts w:cstheme="minorHAnsi"/>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8204A1" w:rsidP="00CF2776">
            <w:pPr>
              <w:spacing w:after="0" w:line="240" w:lineRule="auto"/>
              <w:jc w:val="center"/>
              <w:rPr>
                <w:rFonts w:cstheme="minorHAnsi"/>
                <w:b/>
                <w:lang w:val="ro-RO"/>
              </w:rPr>
            </w:pPr>
            <w:r>
              <w:rPr>
                <w:rFonts w:cstheme="minorHAnsi"/>
                <w:b/>
                <w:lang w:val="ro-RO"/>
              </w:rPr>
              <w:t>Denumirea serviciilor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8204A1" w:rsidP="00CF2776">
            <w:pPr>
              <w:spacing w:after="0" w:line="240" w:lineRule="auto"/>
              <w:jc w:val="center"/>
              <w:rPr>
                <w:rFonts w:cstheme="minorHAnsi"/>
                <w:b/>
                <w:lang w:val="ro-RO"/>
              </w:rPr>
            </w:pPr>
            <w:r>
              <w:rPr>
                <w:rFonts w:cstheme="minorHAnsi"/>
                <w:b/>
                <w:lang w:val="ro-RO"/>
              </w:rPr>
              <w:t>Termen de prestare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 xml:space="preserve">facturii se va efectua în lei, 100% dupa </w:t>
      </w:r>
      <w:r w:rsidR="008204A1">
        <w:rPr>
          <w:rFonts w:cstheme="minorHAnsi"/>
          <w:lang w:val="ro-RO"/>
        </w:rPr>
        <w:t>prestarea</w:t>
      </w:r>
      <w:r w:rsidR="00F8590F" w:rsidRPr="00F8590F">
        <w:rPr>
          <w:rFonts w:cstheme="minorHAnsi"/>
          <w:lang w:val="ro-RO"/>
        </w:rPr>
        <w:t xml:space="preserve"> </w:t>
      </w:r>
      <w:r w:rsidR="008204A1">
        <w:rPr>
          <w:rFonts w:cstheme="minorHAnsi"/>
          <w:lang w:val="ro-RO"/>
        </w:rPr>
        <w:t>serviciilor in bune conditii</w:t>
      </w:r>
      <w:r w:rsidR="00F8590F" w:rsidRPr="00F8590F">
        <w:rPr>
          <w:rFonts w:cstheme="minorHAnsi"/>
          <w:lang w:val="ro-RO"/>
        </w:rPr>
        <w:t xml:space="preserve">, pe baza facturii </w:t>
      </w:r>
      <w:r w:rsidR="008204A1">
        <w:rPr>
          <w:rFonts w:cstheme="minorHAnsi"/>
          <w:lang w:val="ro-RO"/>
        </w:rPr>
        <w:t>prestatorului</w:t>
      </w:r>
      <w:r w:rsidR="00F8590F" w:rsidRPr="00F8590F">
        <w:rPr>
          <w:rFonts w:cstheme="minorHAnsi"/>
          <w:lang w:val="ro-RO"/>
        </w:rPr>
        <w:t xml:space="preserve"> şi a procesului - verbal de recepţie, in contul trezorerie indicat de </w:t>
      </w:r>
      <w:r w:rsidR="008204A1">
        <w:rPr>
          <w:rFonts w:cstheme="minorHAnsi"/>
          <w:lang w:val="ro-RO"/>
        </w:rPr>
        <w:t>prestator</w:t>
      </w:r>
      <w:r w:rsidR="00F8590F" w:rsidRPr="00F8590F">
        <w:rPr>
          <w:rFonts w:cstheme="minorHAnsi"/>
          <w:lang w:val="ro-RO"/>
        </w:rPr>
        <w:t>,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008204A1">
        <w:rPr>
          <w:rFonts w:cstheme="minorHAnsi"/>
          <w:lang w:val="ro-RO"/>
        </w:rPr>
        <w:t>-</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w:t>
      </w:r>
      <w:r w:rsidR="008204A1">
        <w:rPr>
          <w:rFonts w:cstheme="minorHAnsi"/>
          <w:b/>
          <w:u w:val="single"/>
          <w:lang w:val="ro-RO"/>
        </w:rPr>
        <w:t>prestare</w:t>
      </w:r>
      <w:r w:rsidRPr="00A52C69">
        <w:rPr>
          <w:rFonts w:cstheme="minorHAnsi"/>
          <w:b/>
          <w:u w:val="single"/>
          <w:lang w:val="ro-RO"/>
        </w:rPr>
        <w:t xml:space="preserv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E86181">
        <w:rPr>
          <w:rFonts w:cstheme="minorHAnsi"/>
          <w:lang w:val="ro-RO"/>
        </w:rPr>
        <w:t>Prestatorul</w:t>
      </w:r>
      <w:r w:rsidRPr="00A52C69">
        <w:rPr>
          <w:rFonts w:cstheme="minorHAnsi"/>
          <w:lang w:val="ro-RO"/>
        </w:rPr>
        <w:t xml:space="preserve"> va asigura </w:t>
      </w:r>
      <w:r w:rsidR="00E86181">
        <w:rPr>
          <w:rFonts w:cstheme="minorHAnsi"/>
          <w:lang w:val="ro-RO"/>
        </w:rPr>
        <w:t>prestarea serviciilor in bune conditii</w:t>
      </w:r>
      <w:r w:rsidRPr="00A52C69">
        <w:rPr>
          <w:rFonts w:cstheme="minorHAnsi"/>
          <w:lang w:val="ro-RO"/>
        </w:rPr>
        <w:t xml:space="preserve">. </w:t>
      </w:r>
    </w:p>
    <w:p w:rsidR="00271111" w:rsidRDefault="00271111"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lastRenderedPageBreak/>
        <w:t>(de inserat specificațiile tehnice ale bunurilor):</w:t>
      </w:r>
    </w:p>
    <w:p w:rsidR="00A7053C" w:rsidRDefault="00A7053C" w:rsidP="00CF2776">
      <w:pPr>
        <w:spacing w:after="0" w:line="240" w:lineRule="auto"/>
        <w:rPr>
          <w:rFonts w:cstheme="minorHAnsi"/>
          <w:lang w:val="ro-RO"/>
        </w:rPr>
      </w:pP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5944"/>
        <w:gridCol w:w="3454"/>
      </w:tblGrid>
      <w:tr w:rsidR="0011430A" w:rsidRPr="000C4922" w:rsidTr="008A4662">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p>
        </w:tc>
        <w:tc>
          <w:tcPr>
            <w:tcW w:w="5944" w:type="dxa"/>
            <w:tcBorders>
              <w:top w:val="single" w:sz="4" w:space="0" w:color="auto"/>
              <w:left w:val="single" w:sz="4" w:space="0" w:color="auto"/>
              <w:bottom w:val="single" w:sz="4" w:space="0" w:color="auto"/>
              <w:right w:val="single" w:sz="4" w:space="0" w:color="auto"/>
            </w:tcBorders>
            <w:shd w:val="clear" w:color="auto" w:fill="F2F2F2"/>
          </w:tcPr>
          <w:p w:rsidR="0011430A" w:rsidRPr="000C4922" w:rsidRDefault="0011430A" w:rsidP="0011430A">
            <w:pPr>
              <w:spacing w:after="0" w:line="240" w:lineRule="auto"/>
              <w:jc w:val="center"/>
              <w:rPr>
                <w:rFonts w:cs="Calibri"/>
                <w:b/>
                <w:lang w:val="ro-RO"/>
              </w:rPr>
            </w:pPr>
            <w:r>
              <w:rPr>
                <w:rFonts w:cs="Calibri"/>
                <w:b/>
                <w:lang w:val="ro-RO"/>
              </w:rPr>
              <w:t xml:space="preserve">A. </w:t>
            </w:r>
            <w:r w:rsidRPr="000C4922">
              <w:rPr>
                <w:rFonts w:cs="Calibri"/>
                <w:b/>
                <w:lang w:val="ro-RO"/>
              </w:rPr>
              <w:t xml:space="preserve">Specificații tehnice solicitate </w:t>
            </w:r>
          </w:p>
        </w:tc>
        <w:tc>
          <w:tcPr>
            <w:tcW w:w="3454" w:type="dxa"/>
            <w:tcBorders>
              <w:top w:val="single" w:sz="4" w:space="0" w:color="auto"/>
              <w:left w:val="single" w:sz="4" w:space="0" w:color="auto"/>
              <w:bottom w:val="single" w:sz="4" w:space="0" w:color="auto"/>
              <w:right w:val="single" w:sz="4" w:space="0" w:color="auto"/>
            </w:tcBorders>
            <w:shd w:val="clear" w:color="auto" w:fill="F2F2F2"/>
          </w:tcPr>
          <w:p w:rsidR="0011430A" w:rsidRPr="00F8590F" w:rsidRDefault="0011430A" w:rsidP="0011430A">
            <w:pPr>
              <w:spacing w:after="0" w:line="240" w:lineRule="auto"/>
              <w:jc w:val="center"/>
              <w:rPr>
                <w:rFonts w:cstheme="minorHAnsi"/>
                <w:b/>
                <w:lang w:val="ro-RO"/>
              </w:rPr>
            </w:pPr>
            <w:r w:rsidRPr="00F8590F">
              <w:rPr>
                <w:rFonts w:cstheme="minorHAnsi"/>
                <w:b/>
                <w:lang w:val="ro-RO"/>
              </w:rPr>
              <w:t>B. Specificații tehnice ofertate</w:t>
            </w:r>
          </w:p>
          <w:p w:rsidR="0011430A" w:rsidRPr="000C4922" w:rsidRDefault="0011430A" w:rsidP="0011430A">
            <w:pPr>
              <w:spacing w:after="0" w:line="240" w:lineRule="auto"/>
              <w:jc w:val="center"/>
              <w:rPr>
                <w:rFonts w:cs="Calibri"/>
                <w:b/>
                <w:lang w:val="ro-RO"/>
              </w:rPr>
            </w:pPr>
            <w:r w:rsidRPr="00F8590F">
              <w:rPr>
                <w:rFonts w:cstheme="minorHAnsi"/>
                <w:i/>
                <w:lang w:val="ro-RO"/>
              </w:rPr>
              <w:t>[a se completa de către Ofertant]</w:t>
            </w:r>
          </w:p>
        </w:tc>
      </w:tr>
      <w:tr w:rsidR="0011430A" w:rsidRPr="000C4922"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b/>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11430A" w:rsidRPr="000C4922" w:rsidRDefault="0011430A" w:rsidP="001C71E5">
            <w:pPr>
              <w:spacing w:after="0" w:line="240" w:lineRule="auto"/>
              <w:ind w:left="-13" w:firstLine="13"/>
              <w:rPr>
                <w:rFonts w:cs="Calibri"/>
                <w:i/>
                <w:color w:val="FF0000"/>
                <w:lang w:val="ro-RO"/>
              </w:rPr>
            </w:pPr>
            <w:r w:rsidRPr="000C4922">
              <w:rPr>
                <w:rFonts w:cs="Calibri"/>
                <w:i/>
                <w:color w:val="FF0000"/>
                <w:lang w:val="ro-RO"/>
              </w:rPr>
              <w:t xml:space="preserve">Denumire </w:t>
            </w:r>
            <w:r w:rsidR="0080642D">
              <w:rPr>
                <w:rFonts w:cs="Calibri"/>
                <w:i/>
                <w:color w:val="FF0000"/>
                <w:lang w:val="ro-RO"/>
              </w:rPr>
              <w:t>servicii</w:t>
            </w:r>
            <w:r>
              <w:rPr>
                <w:rFonts w:cs="Calibri"/>
                <w:i/>
                <w:color w:val="FF0000"/>
                <w:lang w:val="ro-RO"/>
              </w:rPr>
              <w:t xml:space="preserve">: </w:t>
            </w:r>
            <w:r w:rsidR="0080642D">
              <w:rPr>
                <w:rFonts w:cs="Calibri"/>
                <w:i/>
                <w:lang w:val="ro-RO"/>
              </w:rPr>
              <w:t xml:space="preserve">Transport </w:t>
            </w: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r w:rsidR="0011430A" w:rsidRPr="0095519F"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11430A" w:rsidRPr="00EF2AC0" w:rsidRDefault="0011430A" w:rsidP="001C71E5">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sidR="0080642D">
              <w:rPr>
                <w:rFonts w:cs="Calibri"/>
                <w:i/>
                <w:lang w:val="ro-RO"/>
              </w:rPr>
              <w:t xml:space="preserve">se asigura transportul a 100 persoane pe parcursul a </w:t>
            </w:r>
            <w:r w:rsidR="001C71E5">
              <w:rPr>
                <w:rFonts w:cs="Calibri"/>
                <w:i/>
                <w:lang w:val="ro-RO"/>
              </w:rPr>
              <w:t>9</w:t>
            </w:r>
            <w:r w:rsidR="0080642D">
              <w:rPr>
                <w:rFonts w:cs="Calibri"/>
                <w:i/>
                <w:lang w:val="ro-RO"/>
              </w:rPr>
              <w:t>0</w:t>
            </w:r>
            <w:r w:rsidR="001C71E5">
              <w:rPr>
                <w:rFonts w:cs="Calibri"/>
                <w:i/>
                <w:lang w:val="ro-RO"/>
              </w:rPr>
              <w:t xml:space="preserve"> </w:t>
            </w:r>
            <w:r w:rsidR="0080642D">
              <w:rPr>
                <w:rFonts w:cs="Calibri"/>
                <w:i/>
                <w:lang w:val="ro-RO"/>
              </w:rPr>
              <w:t xml:space="preserve">km, </w:t>
            </w: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r w:rsidRPr="00F8590F">
              <w:rPr>
                <w:rFonts w:cstheme="minorHAnsi"/>
                <w:i/>
                <w:lang w:val="ro-RO"/>
              </w:rPr>
              <w:t>Descriere generală</w:t>
            </w:r>
          </w:p>
        </w:tc>
      </w:tr>
      <w:tr w:rsidR="0011430A" w:rsidRPr="009010CE" w:rsidTr="008A4662">
        <w:tc>
          <w:tcPr>
            <w:tcW w:w="464" w:type="dxa"/>
            <w:tcBorders>
              <w:top w:val="single" w:sz="4" w:space="0" w:color="auto"/>
              <w:left w:val="single" w:sz="4" w:space="0" w:color="auto"/>
              <w:bottom w:val="single" w:sz="4" w:space="0" w:color="auto"/>
              <w:right w:val="single" w:sz="4" w:space="0" w:color="auto"/>
            </w:tcBorders>
          </w:tcPr>
          <w:p w:rsidR="0011430A" w:rsidRPr="000C4922" w:rsidRDefault="0011430A" w:rsidP="0011430A">
            <w:pPr>
              <w:spacing w:after="0" w:line="240" w:lineRule="auto"/>
              <w:jc w:val="center"/>
              <w:rPr>
                <w:rFonts w:cs="Calibri"/>
                <w:lang w:val="ro-RO"/>
              </w:rPr>
            </w:pPr>
          </w:p>
        </w:tc>
        <w:tc>
          <w:tcPr>
            <w:tcW w:w="5944" w:type="dxa"/>
            <w:tcBorders>
              <w:top w:val="single" w:sz="4" w:space="0" w:color="auto"/>
              <w:left w:val="single" w:sz="4" w:space="0" w:color="auto"/>
              <w:bottom w:val="single" w:sz="4" w:space="0" w:color="auto"/>
              <w:right w:val="single" w:sz="4" w:space="0" w:color="auto"/>
            </w:tcBorders>
            <w:vAlign w:val="bottom"/>
          </w:tcPr>
          <w:p w:rsidR="00F86E50" w:rsidRDefault="00F86E50" w:rsidP="00F86E50">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w:t>
            </w:r>
            <w:r w:rsidR="001C71E5">
              <w:rPr>
                <w:rFonts w:cstheme="minorHAnsi"/>
                <w:i/>
                <w:lang w:val="ro-RO"/>
              </w:rPr>
              <w:t>1</w:t>
            </w:r>
            <w:r>
              <w:rPr>
                <w:rFonts w:cstheme="minorHAnsi"/>
                <w:i/>
                <w:lang w:val="ro-RO"/>
              </w:rPr>
              <w:t>.</w:t>
            </w:r>
            <w:r w:rsidR="001C71E5">
              <w:rPr>
                <w:rFonts w:cstheme="minorHAnsi"/>
                <w:i/>
                <w:lang w:val="ro-RO"/>
              </w:rPr>
              <w:t>03</w:t>
            </w:r>
            <w:r>
              <w:rPr>
                <w:rFonts w:cstheme="minorHAnsi"/>
                <w:i/>
                <w:lang w:val="ro-RO"/>
              </w:rPr>
              <w:t>.201</w:t>
            </w:r>
            <w:r w:rsidR="001C71E5">
              <w:rPr>
                <w:rFonts w:cstheme="minorHAnsi"/>
                <w:i/>
                <w:lang w:val="ro-RO"/>
              </w:rPr>
              <w:t>9</w:t>
            </w:r>
            <w:r>
              <w:rPr>
                <w:rFonts w:cstheme="minorHAnsi"/>
                <w:i/>
                <w:lang w:val="ro-RO"/>
              </w:rPr>
              <w:t>.</w:t>
            </w:r>
          </w:p>
          <w:p w:rsidR="00F86E50" w:rsidRDefault="00F86E50" w:rsidP="00F86E50">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Pr="004F3D9F">
              <w:rPr>
                <w:rFonts w:cstheme="minorHAnsi"/>
                <w:i/>
                <w:lang w:val="ro-RO"/>
              </w:rPr>
              <w:t xml:space="preserve">se va face cu </w:t>
            </w:r>
            <w:r>
              <w:rPr>
                <w:rFonts w:cstheme="minorHAnsi"/>
                <w:i/>
                <w:lang w:val="ro-RO"/>
              </w:rPr>
              <w:t>2</w:t>
            </w:r>
            <w:r w:rsidRPr="004F3D9F">
              <w:rPr>
                <w:rFonts w:cstheme="minorHAnsi"/>
                <w:i/>
                <w:lang w:val="ro-RO"/>
              </w:rPr>
              <w:t xml:space="preserve"> </w:t>
            </w:r>
            <w:r>
              <w:rPr>
                <w:rFonts w:cstheme="minorHAnsi"/>
                <w:i/>
                <w:lang w:val="ro-RO"/>
              </w:rPr>
              <w:t>/autocare cu număr de locuri</w:t>
            </w:r>
            <w:r w:rsidRPr="004F3D9F">
              <w:rPr>
                <w:rFonts w:cstheme="minorHAnsi"/>
                <w:i/>
                <w:lang w:val="ro-RO"/>
              </w:rPr>
              <w:t xml:space="preserve"> </w:t>
            </w:r>
            <w:r>
              <w:rPr>
                <w:rFonts w:cstheme="minorHAnsi"/>
                <w:i/>
                <w:lang w:val="ro-RO"/>
              </w:rPr>
              <w:t>corespunzător pentru 100 persoane</w:t>
            </w:r>
            <w:r w:rsidR="008A4662">
              <w:rPr>
                <w:rFonts w:cstheme="minorHAnsi"/>
                <w:i/>
                <w:lang w:val="ro-RO"/>
              </w:rPr>
              <w:t>,</w:t>
            </w:r>
            <w:r w:rsidR="00717528">
              <w:rPr>
                <w:rFonts w:cstheme="minorHAnsi"/>
                <w:i/>
                <w:lang w:val="ro-RO"/>
              </w:rPr>
              <w:t xml:space="preserve"> dotate cu aer conditionat</w:t>
            </w:r>
            <w:r w:rsidR="008A4662">
              <w:rPr>
                <w:rFonts w:cstheme="minorHAnsi"/>
                <w:i/>
                <w:lang w:val="ro-RO"/>
              </w:rPr>
              <w:t>,</w:t>
            </w:r>
            <w:r w:rsidR="00717528">
              <w:rPr>
                <w:rFonts w:cstheme="minorHAnsi"/>
                <w:i/>
                <w:lang w:val="ro-RO"/>
              </w:rPr>
              <w:t xml:space="preserve"> </w:t>
            </w:r>
            <w:proofErr w:type="spellStart"/>
            <w:r w:rsidR="00717528" w:rsidRPr="00C50E54">
              <w:rPr>
                <w:rFonts w:cstheme="minorHAnsi"/>
                <w:i/>
              </w:rPr>
              <w:t>î</w:t>
            </w:r>
            <w:r w:rsidR="00717528">
              <w:rPr>
                <w:rFonts w:cstheme="minorHAnsi"/>
                <w:i/>
              </w:rPr>
              <w:t>n</w:t>
            </w:r>
            <w:proofErr w:type="spellEnd"/>
            <w:r w:rsidR="00717528">
              <w:rPr>
                <w:rFonts w:cstheme="minorHAnsi"/>
                <w:i/>
              </w:rPr>
              <w:t xml:space="preserve"> </w:t>
            </w:r>
            <w:proofErr w:type="spellStart"/>
            <w:r w:rsidR="00717528">
              <w:rPr>
                <w:rFonts w:cstheme="minorHAnsi"/>
                <w:i/>
              </w:rPr>
              <w:t>perfectă</w:t>
            </w:r>
            <w:proofErr w:type="spellEnd"/>
            <w:r w:rsidR="00717528">
              <w:rPr>
                <w:rFonts w:cstheme="minorHAnsi"/>
                <w:i/>
              </w:rPr>
              <w:t xml:space="preserve"> stare de </w:t>
            </w:r>
            <w:proofErr w:type="spellStart"/>
            <w:r w:rsidR="00717528">
              <w:rPr>
                <w:rFonts w:cstheme="minorHAnsi"/>
                <w:i/>
              </w:rPr>
              <w:t>funcționare</w:t>
            </w:r>
            <w:proofErr w:type="spellEnd"/>
            <w:r w:rsidR="00717528" w:rsidRPr="00C50E54">
              <w:rPr>
                <w:rFonts w:cstheme="minorHAnsi"/>
                <w:i/>
              </w:rPr>
              <w:t>.</w:t>
            </w:r>
          </w:p>
          <w:p w:rsidR="001C71E5" w:rsidRDefault="00F86E50" w:rsidP="00F86E50">
            <w:pPr>
              <w:spacing w:after="0" w:line="240" w:lineRule="auto"/>
              <w:ind w:left="-13" w:firstLine="13"/>
              <w:jc w:val="both"/>
              <w:rPr>
                <w:rFonts w:cstheme="minorHAnsi"/>
                <w:i/>
                <w:lang w:val="ro-RO"/>
              </w:rPr>
            </w:pPr>
            <w:r>
              <w:rPr>
                <w:rFonts w:cstheme="minorHAnsi"/>
                <w:i/>
                <w:lang w:val="ro-RO"/>
              </w:rPr>
              <w:t>0</w:t>
            </w:r>
            <w:r w:rsidR="001C71E5">
              <w:rPr>
                <w:rFonts w:cstheme="minorHAnsi"/>
                <w:i/>
                <w:lang w:val="ro-RO"/>
              </w:rPr>
              <w:t>1</w:t>
            </w:r>
            <w:r>
              <w:rPr>
                <w:rFonts w:cstheme="minorHAnsi"/>
                <w:i/>
                <w:lang w:val="ro-RO"/>
              </w:rPr>
              <w:t>.0</w:t>
            </w:r>
            <w:r w:rsidR="001C71E5">
              <w:rPr>
                <w:rFonts w:cstheme="minorHAnsi"/>
                <w:i/>
                <w:lang w:val="ro-RO"/>
              </w:rPr>
              <w:t>3</w:t>
            </w:r>
            <w:r>
              <w:rPr>
                <w:rFonts w:cstheme="minorHAnsi"/>
                <w:i/>
                <w:lang w:val="ro-RO"/>
              </w:rPr>
              <w:t>.201</w:t>
            </w:r>
            <w:r w:rsidR="001C71E5">
              <w:rPr>
                <w:rFonts w:cstheme="minorHAnsi"/>
                <w:i/>
                <w:lang w:val="ro-RO"/>
              </w:rPr>
              <w:t>9</w:t>
            </w:r>
            <w:r>
              <w:rPr>
                <w:rFonts w:cstheme="minorHAnsi"/>
                <w:i/>
                <w:lang w:val="ro-RO"/>
              </w:rPr>
              <w:t xml:space="preserve"> - Plecare de la Complex Memorandului, ora 8.00</w:t>
            </w:r>
            <w:r w:rsidR="008A4662">
              <w:rPr>
                <w:rFonts w:cstheme="minorHAnsi"/>
                <w:i/>
                <w:lang w:val="ro-RO"/>
              </w:rPr>
              <w:t>,</w:t>
            </w:r>
            <w:r>
              <w:rPr>
                <w:rFonts w:cstheme="minorHAnsi"/>
                <w:i/>
                <w:lang w:val="ro-RO"/>
              </w:rPr>
              <w:t xml:space="preserve"> pe traseul:  Brasov – </w:t>
            </w:r>
            <w:r w:rsidR="001C71E5">
              <w:rPr>
                <w:rFonts w:cstheme="minorHAnsi"/>
                <w:i/>
                <w:lang w:val="ro-RO"/>
              </w:rPr>
              <w:t>Reci</w:t>
            </w:r>
            <w:r w:rsidR="008A4662">
              <w:rPr>
                <w:rFonts w:cstheme="minorHAnsi"/>
                <w:i/>
                <w:lang w:val="ro-RO"/>
              </w:rPr>
              <w:t xml:space="preserve"> (Covasna, </w:t>
            </w:r>
            <w:r w:rsidR="001C71E5">
              <w:rPr>
                <w:rFonts w:cstheme="minorHAnsi"/>
                <w:i/>
                <w:lang w:val="ro-RO"/>
              </w:rPr>
              <w:t>fabrica de cherestea Schweighofer)</w:t>
            </w:r>
            <w:r w:rsidR="008A4662">
              <w:rPr>
                <w:rFonts w:cstheme="minorHAnsi"/>
                <w:i/>
                <w:lang w:val="ro-RO"/>
              </w:rPr>
              <w:t xml:space="preserve"> si retur</w:t>
            </w:r>
          </w:p>
          <w:p w:rsidR="00717528" w:rsidRDefault="00717528" w:rsidP="00F86E50">
            <w:pPr>
              <w:spacing w:after="0" w:line="240" w:lineRule="auto"/>
              <w:ind w:left="-13" w:firstLine="13"/>
              <w:jc w:val="both"/>
              <w:rPr>
                <w:rFonts w:cstheme="minorHAnsi"/>
                <w:i/>
              </w:rPr>
            </w:pPr>
            <w:proofErr w:type="spellStart"/>
            <w:r w:rsidRPr="00C50E54">
              <w:rPr>
                <w:rFonts w:cstheme="minorHAnsi"/>
                <w:i/>
              </w:rPr>
              <w:t>Autocarele</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șoferii</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sidRPr="00C50E54">
              <w:rPr>
                <w:rFonts w:cstheme="minorHAnsi"/>
                <w:i/>
              </w:rPr>
              <w:t>rămân</w:t>
            </w:r>
            <w:r>
              <w:rPr>
                <w:rFonts w:cstheme="minorHAnsi"/>
                <w:i/>
              </w:rPr>
              <w:t>ă</w:t>
            </w:r>
            <w:proofErr w:type="spellEnd"/>
            <w:r w:rsidRPr="00C50E54">
              <w:rPr>
                <w:rFonts w:cstheme="minorHAnsi"/>
                <w:i/>
              </w:rPr>
              <w:t xml:space="preserve"> la </w:t>
            </w:r>
            <w:proofErr w:type="spellStart"/>
            <w:r w:rsidRPr="00C50E54">
              <w:rPr>
                <w:rFonts w:cstheme="minorHAnsi"/>
                <w:i/>
              </w:rPr>
              <w:t>dispoziția</w:t>
            </w:r>
            <w:proofErr w:type="spellEnd"/>
            <w:r w:rsidRPr="00C50E54">
              <w:rPr>
                <w:rFonts w:cstheme="minorHAnsi"/>
                <w:i/>
              </w:rPr>
              <w:t xml:space="preserve"> </w:t>
            </w:r>
            <w:proofErr w:type="spellStart"/>
            <w:r w:rsidRPr="00C50E54">
              <w:rPr>
                <w:rFonts w:cstheme="minorHAnsi"/>
                <w:i/>
              </w:rPr>
              <w:t>beneficiarului</w:t>
            </w:r>
            <w:proofErr w:type="spellEnd"/>
            <w:r w:rsidRPr="00C50E54">
              <w:rPr>
                <w:rFonts w:cstheme="minorHAnsi"/>
                <w:i/>
              </w:rPr>
              <w:t xml:space="preserve"> </w:t>
            </w:r>
            <w:proofErr w:type="spellStart"/>
            <w:r w:rsidRPr="00C50E54">
              <w:rPr>
                <w:rFonts w:cstheme="minorHAnsi"/>
                <w:i/>
              </w:rPr>
              <w:t>pe</w:t>
            </w:r>
            <w:proofErr w:type="spellEnd"/>
            <w:r w:rsidRPr="00C50E54">
              <w:rPr>
                <w:rFonts w:cstheme="minorHAnsi"/>
                <w:i/>
              </w:rPr>
              <w:t xml:space="preserve"> </w:t>
            </w:r>
            <w:proofErr w:type="spellStart"/>
            <w:r w:rsidRPr="00C50E54">
              <w:rPr>
                <w:rFonts w:cstheme="minorHAnsi"/>
                <w:i/>
              </w:rPr>
              <w:t>toat</w:t>
            </w:r>
            <w:r>
              <w:rPr>
                <w:rFonts w:cstheme="minorHAnsi"/>
                <w:i/>
              </w:rPr>
              <w:t>ă</w:t>
            </w:r>
            <w:proofErr w:type="spellEnd"/>
            <w:r w:rsidRPr="00C50E54">
              <w:rPr>
                <w:rFonts w:cstheme="minorHAnsi"/>
                <w:i/>
              </w:rPr>
              <w:t xml:space="preserve"> </w:t>
            </w:r>
            <w:proofErr w:type="spellStart"/>
            <w:r w:rsidRPr="00C50E54">
              <w:rPr>
                <w:rFonts w:cstheme="minorHAnsi"/>
                <w:i/>
              </w:rPr>
              <w:t>durata</w:t>
            </w:r>
            <w:proofErr w:type="spellEnd"/>
            <w:r w:rsidRPr="00C50E54">
              <w:rPr>
                <w:rFonts w:cstheme="minorHAnsi"/>
                <w:i/>
              </w:rPr>
              <w:t xml:space="preserve"> </w:t>
            </w:r>
            <w:proofErr w:type="spellStart"/>
            <w:r w:rsidRPr="00C50E54">
              <w:rPr>
                <w:rFonts w:cstheme="minorHAnsi"/>
                <w:i/>
              </w:rPr>
              <w:t>deplasării</w:t>
            </w:r>
            <w:proofErr w:type="spellEnd"/>
            <w:r>
              <w:rPr>
                <w:rFonts w:cstheme="minorHAnsi"/>
                <w:i/>
              </w:rPr>
              <w:t>.</w:t>
            </w:r>
          </w:p>
          <w:p w:rsidR="00F86E50" w:rsidRDefault="00717528" w:rsidP="00F86E50">
            <w:pPr>
              <w:spacing w:after="0" w:line="240" w:lineRule="auto"/>
              <w:ind w:left="-13" w:firstLine="13"/>
              <w:jc w:val="both"/>
              <w:rPr>
                <w:rFonts w:cstheme="minorHAnsi"/>
                <w:i/>
                <w:lang w:val="ro-RO"/>
              </w:rPr>
            </w:pPr>
            <w:proofErr w:type="spellStart"/>
            <w:r w:rsidRPr="00C50E54">
              <w:rPr>
                <w:rFonts w:cstheme="minorHAnsi"/>
                <w:i/>
              </w:rPr>
              <w:t>Prețul</w:t>
            </w:r>
            <w:proofErr w:type="spellEnd"/>
            <w:r w:rsidRPr="00C50E54">
              <w:rPr>
                <w:rFonts w:cstheme="minorHAnsi"/>
                <w:i/>
              </w:rPr>
              <w:t xml:space="preserve"> </w:t>
            </w:r>
            <w:proofErr w:type="spellStart"/>
            <w:r w:rsidRPr="00C50E54">
              <w:rPr>
                <w:rFonts w:cstheme="minorHAnsi"/>
                <w:i/>
              </w:rPr>
              <w:t>acestui</w:t>
            </w:r>
            <w:proofErr w:type="spellEnd"/>
            <w:r w:rsidRPr="00C50E54">
              <w:rPr>
                <w:rFonts w:cstheme="minorHAnsi"/>
                <w:i/>
              </w:rPr>
              <w:t xml:space="preserve"> </w:t>
            </w:r>
            <w:proofErr w:type="spellStart"/>
            <w:r w:rsidRPr="00C50E54">
              <w:rPr>
                <w:rFonts w:cstheme="minorHAnsi"/>
                <w:i/>
              </w:rPr>
              <w:t>serviciu</w:t>
            </w:r>
            <w:proofErr w:type="spellEnd"/>
            <w:r w:rsidRPr="00C50E54">
              <w:rPr>
                <w:rFonts w:cstheme="minorHAnsi"/>
                <w:i/>
              </w:rPr>
              <w:t xml:space="preserve"> </w:t>
            </w:r>
            <w:proofErr w:type="spellStart"/>
            <w:r>
              <w:rPr>
                <w:rFonts w:cstheme="minorHAnsi"/>
                <w:i/>
              </w:rPr>
              <w:t>trebuie</w:t>
            </w:r>
            <w:proofErr w:type="spellEnd"/>
            <w:r>
              <w:rPr>
                <w:rFonts w:cstheme="minorHAnsi"/>
                <w:i/>
              </w:rPr>
              <w:t xml:space="preserve"> </w:t>
            </w:r>
            <w:proofErr w:type="spellStart"/>
            <w:r>
              <w:rPr>
                <w:rFonts w:cstheme="minorHAnsi"/>
                <w:i/>
              </w:rPr>
              <w:t>să</w:t>
            </w:r>
            <w:proofErr w:type="spellEnd"/>
            <w:r>
              <w:rPr>
                <w:rFonts w:cstheme="minorHAnsi"/>
                <w:i/>
              </w:rPr>
              <w:t xml:space="preserve"> </w:t>
            </w:r>
            <w:proofErr w:type="spellStart"/>
            <w:r>
              <w:rPr>
                <w:rFonts w:cstheme="minorHAnsi"/>
                <w:i/>
              </w:rPr>
              <w:t>includă</w:t>
            </w:r>
            <w:proofErr w:type="spell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taxele</w:t>
            </w:r>
            <w:proofErr w:type="spellEnd"/>
            <w:r w:rsidRPr="00C50E54">
              <w:rPr>
                <w:rFonts w:cstheme="minorHAnsi"/>
                <w:i/>
              </w:rPr>
              <w:t xml:space="preserve"> de </w:t>
            </w:r>
            <w:r>
              <w:rPr>
                <w:rFonts w:cstheme="minorHAnsi"/>
                <w:i/>
              </w:rPr>
              <w:t xml:space="preserve">drum, </w:t>
            </w:r>
            <w:proofErr w:type="spellStart"/>
            <w:r w:rsidRPr="00C50E54">
              <w:rPr>
                <w:rFonts w:cstheme="minorHAnsi"/>
                <w:i/>
              </w:rPr>
              <w:t>parcare</w:t>
            </w:r>
            <w:proofErr w:type="spellEnd"/>
            <w:r w:rsidRPr="00C50E54">
              <w:rPr>
                <w:rFonts w:cstheme="minorHAnsi"/>
                <w:i/>
              </w:rPr>
              <w:t>, carburant</w:t>
            </w:r>
            <w:proofErr w:type="gramStart"/>
            <w:r w:rsidRPr="00C50E54">
              <w:rPr>
                <w:rFonts w:cstheme="minorHAnsi"/>
                <w:i/>
              </w:rPr>
              <w:t xml:space="preserve">,  </w:t>
            </w:r>
            <w:proofErr w:type="spellStart"/>
            <w:r w:rsidRPr="00C50E54">
              <w:rPr>
                <w:rFonts w:cstheme="minorHAnsi"/>
                <w:i/>
              </w:rPr>
              <w:t>precum</w:t>
            </w:r>
            <w:proofErr w:type="spellEnd"/>
            <w:proofErr w:type="gramEnd"/>
            <w:r w:rsidRPr="00C50E54">
              <w:rPr>
                <w:rFonts w:cstheme="minorHAnsi"/>
                <w:i/>
              </w:rPr>
              <w:t xml:space="preserve"> </w:t>
            </w:r>
            <w:proofErr w:type="spellStart"/>
            <w:r w:rsidRPr="00C50E54">
              <w:rPr>
                <w:rFonts w:cstheme="minorHAnsi"/>
                <w:i/>
              </w:rPr>
              <w:t>și</w:t>
            </w:r>
            <w:proofErr w:type="spellEnd"/>
            <w:r w:rsidRPr="00C50E54">
              <w:rPr>
                <w:rFonts w:cstheme="minorHAnsi"/>
                <w:i/>
              </w:rPr>
              <w:t xml:space="preserve"> </w:t>
            </w:r>
            <w:proofErr w:type="spellStart"/>
            <w:r w:rsidRPr="00C50E54">
              <w:rPr>
                <w:rFonts w:cstheme="minorHAnsi"/>
                <w:i/>
              </w:rPr>
              <w:t>cheltuieli</w:t>
            </w:r>
            <w:proofErr w:type="spellEnd"/>
            <w:r>
              <w:rPr>
                <w:rFonts w:cstheme="minorHAnsi"/>
                <w:i/>
              </w:rPr>
              <w:t xml:space="preserve"> de </w:t>
            </w:r>
            <w:proofErr w:type="spellStart"/>
            <w:r>
              <w:rPr>
                <w:rFonts w:cstheme="minorHAnsi"/>
                <w:i/>
              </w:rPr>
              <w:t>masă</w:t>
            </w:r>
            <w:proofErr w:type="spellEnd"/>
            <w:r>
              <w:rPr>
                <w:rFonts w:cstheme="minorHAnsi"/>
                <w:i/>
              </w:rPr>
              <w:t xml:space="preserve"> </w:t>
            </w:r>
            <w:proofErr w:type="spellStart"/>
            <w:r>
              <w:rPr>
                <w:rFonts w:cstheme="minorHAnsi"/>
                <w:i/>
              </w:rPr>
              <w:t>și</w:t>
            </w:r>
            <w:proofErr w:type="spellEnd"/>
            <w:r w:rsidRPr="00C50E54">
              <w:rPr>
                <w:rFonts w:cstheme="minorHAnsi"/>
                <w:i/>
              </w:rPr>
              <w:t xml:space="preserve"> </w:t>
            </w:r>
            <w:proofErr w:type="spellStart"/>
            <w:r w:rsidRPr="00C50E54">
              <w:rPr>
                <w:rFonts w:cstheme="minorHAnsi"/>
                <w:i/>
              </w:rPr>
              <w:t>diurnă</w:t>
            </w:r>
            <w:proofErr w:type="spellEnd"/>
            <w:r w:rsidRPr="00C50E54">
              <w:rPr>
                <w:rFonts w:cstheme="minorHAnsi"/>
                <w:i/>
              </w:rPr>
              <w:t xml:space="preserve"> </w:t>
            </w:r>
            <w:proofErr w:type="spellStart"/>
            <w:r w:rsidRPr="00C50E54">
              <w:rPr>
                <w:rFonts w:cstheme="minorHAnsi"/>
                <w:i/>
              </w:rPr>
              <w:t>pentru</w:t>
            </w:r>
            <w:proofErr w:type="spellEnd"/>
            <w:r w:rsidRPr="00C50E54">
              <w:rPr>
                <w:rFonts w:cstheme="minorHAnsi"/>
                <w:i/>
              </w:rPr>
              <w:t xml:space="preserve"> </w:t>
            </w:r>
            <w:proofErr w:type="spellStart"/>
            <w:r w:rsidRPr="00C50E54">
              <w:rPr>
                <w:rFonts w:cstheme="minorHAnsi"/>
                <w:i/>
              </w:rPr>
              <w:t>șofer</w:t>
            </w:r>
            <w:r>
              <w:rPr>
                <w:rFonts w:cstheme="minorHAnsi"/>
                <w:i/>
              </w:rPr>
              <w:t>i</w:t>
            </w:r>
            <w:proofErr w:type="spellEnd"/>
            <w:r>
              <w:rPr>
                <w:rFonts w:cstheme="minorHAnsi"/>
                <w:i/>
              </w:rPr>
              <w:t>.</w:t>
            </w:r>
          </w:p>
          <w:p w:rsidR="0011430A" w:rsidRPr="00EC6AC8" w:rsidRDefault="0011430A" w:rsidP="00F86E50">
            <w:pPr>
              <w:spacing w:after="0" w:line="240" w:lineRule="auto"/>
              <w:ind w:left="-13" w:firstLine="13"/>
              <w:rPr>
                <w:i/>
                <w:iCs/>
                <w:lang w:val="ro-RO"/>
              </w:rPr>
            </w:pPr>
          </w:p>
        </w:tc>
        <w:tc>
          <w:tcPr>
            <w:tcW w:w="3454" w:type="dxa"/>
            <w:tcBorders>
              <w:top w:val="single" w:sz="4" w:space="0" w:color="auto"/>
              <w:left w:val="single" w:sz="4" w:space="0" w:color="auto"/>
              <w:bottom w:val="single" w:sz="4" w:space="0" w:color="auto"/>
              <w:right w:val="single" w:sz="4" w:space="0" w:color="auto"/>
            </w:tcBorders>
          </w:tcPr>
          <w:p w:rsidR="0011430A" w:rsidRPr="00F8590F" w:rsidRDefault="0011430A" w:rsidP="0011430A">
            <w:pPr>
              <w:spacing w:after="0" w:line="240" w:lineRule="auto"/>
              <w:jc w:val="center"/>
              <w:rPr>
                <w:rFonts w:cstheme="minorHAnsi"/>
                <w:i/>
                <w:lang w:val="ro-RO"/>
              </w:rPr>
            </w:pPr>
          </w:p>
        </w:tc>
      </w:tr>
    </w:tbl>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p w:rsidR="008A37A5" w:rsidRDefault="008A37A5" w:rsidP="00CF2776">
      <w:pPr>
        <w:spacing w:after="0" w:line="240" w:lineRule="auto"/>
        <w:rPr>
          <w:rFonts w:cstheme="minorHAnsi"/>
          <w:b/>
          <w:lang w:val="ro-RO"/>
        </w:rPr>
      </w:pP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1A55A4" w:rsidRDefault="001A55A4" w:rsidP="001A55A4">
      <w:pPr>
        <w:spacing w:after="0" w:line="240" w:lineRule="auto"/>
        <w:rPr>
          <w:rFonts w:cstheme="minorHAnsi"/>
          <w:lang w:val="ro-RO"/>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921"/>
      </w:tblGrid>
      <w:tr w:rsidR="00DE10EF" w:rsidRPr="000C4922" w:rsidTr="008A37A5">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8A4662">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w:t>
            </w:r>
          </w:p>
        </w:tc>
      </w:tr>
      <w:tr w:rsidR="00DE10EF" w:rsidRPr="0095519F"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8A4662">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 xml:space="preserve">se asigura transportul a 100 persoane pe parcursul a </w:t>
            </w:r>
            <w:r w:rsidR="008A4662">
              <w:rPr>
                <w:rFonts w:cs="Calibri"/>
                <w:i/>
                <w:lang w:val="ro-RO"/>
              </w:rPr>
              <w:t>9</w:t>
            </w:r>
            <w:r>
              <w:rPr>
                <w:rFonts w:cs="Calibri"/>
                <w:i/>
                <w:lang w:val="ro-RO"/>
              </w:rPr>
              <w:t>0</w:t>
            </w:r>
            <w:r w:rsidR="008A4662">
              <w:rPr>
                <w:rFonts w:cs="Calibri"/>
                <w:i/>
                <w:lang w:val="ro-RO"/>
              </w:rPr>
              <w:t xml:space="preserve"> </w:t>
            </w:r>
            <w:r>
              <w:rPr>
                <w:rFonts w:cs="Calibri"/>
                <w:i/>
                <w:lang w:val="ro-RO"/>
              </w:rPr>
              <w:t xml:space="preserve">km, </w:t>
            </w:r>
          </w:p>
        </w:tc>
      </w:tr>
      <w:tr w:rsidR="00DE10EF" w:rsidRPr="009010CE" w:rsidTr="008A37A5">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921" w:type="dxa"/>
            <w:tcBorders>
              <w:top w:val="single" w:sz="4" w:space="0" w:color="auto"/>
              <w:left w:val="single" w:sz="4" w:space="0" w:color="auto"/>
              <w:bottom w:val="single" w:sz="4" w:space="0" w:color="auto"/>
              <w:right w:val="single" w:sz="4" w:space="0" w:color="auto"/>
            </w:tcBorders>
            <w:vAlign w:val="bottom"/>
          </w:tcPr>
          <w:p w:rsidR="00DE10EF" w:rsidRDefault="00DE10EF" w:rsidP="002349A9">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w:t>
            </w:r>
            <w:r w:rsidR="008A4662" w:rsidRPr="008A4662">
              <w:rPr>
                <w:rFonts w:cstheme="minorHAnsi"/>
                <w:i/>
                <w:lang w:val="ro-RO"/>
              </w:rPr>
              <w:t>01.03.2019</w:t>
            </w:r>
            <w:r>
              <w:rPr>
                <w:rFonts w:cstheme="minorHAnsi"/>
                <w:i/>
                <w:lang w:val="ro-RO"/>
              </w:rPr>
              <w:t>.</w:t>
            </w:r>
          </w:p>
          <w:p w:rsidR="008A4662" w:rsidRPr="008A4662" w:rsidRDefault="00DE10EF" w:rsidP="008A4662">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008A4662" w:rsidRPr="008A4662">
              <w:rPr>
                <w:rFonts w:cstheme="minorHAnsi"/>
                <w:i/>
                <w:lang w:val="ro-RO"/>
              </w:rPr>
              <w:t>se va face cu 2 /autocare cu număr de locuri corespunzător pentru 100 persoane, dotate cu aer conditionat, în perfectă stare de funcționare.</w:t>
            </w:r>
          </w:p>
          <w:p w:rsidR="008A4662" w:rsidRPr="008A4662" w:rsidRDefault="008A4662" w:rsidP="008A4662">
            <w:pPr>
              <w:spacing w:after="0" w:line="240" w:lineRule="auto"/>
              <w:ind w:left="-13" w:firstLine="13"/>
              <w:jc w:val="both"/>
              <w:rPr>
                <w:rFonts w:cstheme="minorHAnsi"/>
                <w:i/>
                <w:lang w:val="ro-RO"/>
              </w:rPr>
            </w:pPr>
            <w:r w:rsidRPr="008A4662">
              <w:rPr>
                <w:rFonts w:cstheme="minorHAnsi"/>
                <w:i/>
                <w:lang w:val="ro-RO"/>
              </w:rPr>
              <w:t>01.03.2019 - Plecare de la Complex Memorandului, ora 8.00, pe traseul:  Brasov – Reci (Covasna, fabrica de cherestea Schweighofer) si retur</w:t>
            </w:r>
          </w:p>
          <w:p w:rsidR="008A4662" w:rsidRPr="008A4662" w:rsidRDefault="008A4662" w:rsidP="008A4662">
            <w:pPr>
              <w:spacing w:after="0" w:line="240" w:lineRule="auto"/>
              <w:ind w:left="-13" w:firstLine="13"/>
              <w:jc w:val="both"/>
              <w:rPr>
                <w:rFonts w:cstheme="minorHAnsi"/>
                <w:i/>
                <w:lang w:val="ro-RO"/>
              </w:rPr>
            </w:pPr>
            <w:r w:rsidRPr="008A4662">
              <w:rPr>
                <w:rFonts w:cstheme="minorHAnsi"/>
                <w:i/>
                <w:lang w:val="ro-RO"/>
              </w:rPr>
              <w:t>Autocarele și șoferii trebuie să rămână la dispoziția beneficiarului pe toată durata deplasării.</w:t>
            </w:r>
          </w:p>
          <w:p w:rsidR="00DE10EF" w:rsidRDefault="008A4662" w:rsidP="008A4662">
            <w:pPr>
              <w:spacing w:after="0" w:line="240" w:lineRule="auto"/>
              <w:ind w:left="-13" w:firstLine="13"/>
              <w:jc w:val="both"/>
              <w:rPr>
                <w:rFonts w:cstheme="minorHAnsi"/>
                <w:i/>
                <w:lang w:val="ro-RO"/>
              </w:rPr>
            </w:pPr>
            <w:r w:rsidRPr="008A4662">
              <w:rPr>
                <w:rFonts w:cstheme="minorHAnsi"/>
                <w:i/>
                <w:lang w:val="ro-RO"/>
              </w:rPr>
              <w:t>Prețul acestui serviciu trebuie să includă și taxele de drum, parcare, carburant,  precum și cheltuieli de masă și diurnă pentru șoferi.</w:t>
            </w:r>
          </w:p>
          <w:p w:rsidR="00DE10EF" w:rsidRDefault="00DE10EF" w:rsidP="002349A9">
            <w:pPr>
              <w:spacing w:after="0" w:line="240" w:lineRule="auto"/>
              <w:ind w:left="-13" w:firstLine="13"/>
              <w:jc w:val="both"/>
              <w:rPr>
                <w:rFonts w:cstheme="minorHAnsi"/>
                <w:i/>
                <w:lang w:val="ro-RO"/>
              </w:rPr>
            </w:pPr>
          </w:p>
          <w:p w:rsidR="00DE10EF" w:rsidRPr="00EC6AC8" w:rsidRDefault="00DE10EF" w:rsidP="008A4662">
            <w:pPr>
              <w:spacing w:after="0" w:line="240" w:lineRule="auto"/>
              <w:ind w:left="-13" w:firstLine="13"/>
              <w:rPr>
                <w:i/>
                <w:iCs/>
                <w:lang w:val="ro-RO"/>
              </w:rPr>
            </w:pPr>
          </w:p>
        </w:tc>
      </w:tr>
    </w:tbl>
    <w:p w:rsidR="00DE10EF" w:rsidRDefault="00DE10EF" w:rsidP="001A55A4">
      <w:pPr>
        <w:spacing w:after="0" w:line="240" w:lineRule="auto"/>
        <w:rPr>
          <w:rFonts w:cstheme="minorHAnsi"/>
          <w:lang w:val="ro-RO"/>
        </w:rPr>
      </w:pPr>
    </w:p>
    <w:p w:rsidR="00096476" w:rsidRDefault="001A55A4" w:rsidP="00096476">
      <w:pPr>
        <w:spacing w:after="0" w:line="240" w:lineRule="auto"/>
        <w:ind w:firstLine="720"/>
        <w:rPr>
          <w:rFonts w:ascii="Calibri" w:eastAsia="Calibri" w:hAnsi="Calibri" w:cs="Calibri"/>
          <w:lang w:val="ro-RO"/>
        </w:rPr>
      </w:pPr>
      <w:r>
        <w:rPr>
          <w:rFonts w:ascii="Calibri" w:eastAsia="Calibri" w:hAnsi="Calibri" w:cs="Calibri"/>
          <w:lang w:val="ro-RO"/>
        </w:rPr>
        <w:t>Dogar Liviu Doru</w:t>
      </w:r>
      <w:r w:rsidR="00096476">
        <w:rPr>
          <w:rFonts w:ascii="Calibri" w:eastAsia="Calibri" w:hAnsi="Calibri" w:cs="Calibri"/>
          <w:lang w:val="ro-RO"/>
        </w:rPr>
        <w:t>,</w:t>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r>
      <w:r w:rsidR="00096476">
        <w:rPr>
          <w:rFonts w:ascii="Calibri" w:eastAsia="Calibri" w:hAnsi="Calibri" w:cs="Calibri"/>
          <w:lang w:val="ro-RO"/>
        </w:rPr>
        <w:tab/>
        <w:t>Data</w:t>
      </w:r>
      <w:r w:rsidR="00096476" w:rsidRPr="0099058D">
        <w:rPr>
          <w:rFonts w:ascii="Calibri" w:eastAsia="Calibri" w:hAnsi="Calibri" w:cs="Calibri"/>
          <w:lang w:val="ro-RO"/>
        </w:rPr>
        <w:t>:</w:t>
      </w:r>
      <w:r w:rsidR="00096476">
        <w:rPr>
          <w:rFonts w:ascii="Calibri" w:eastAsia="Calibri" w:hAnsi="Calibri" w:cs="Calibri"/>
          <w:lang w:val="ro-RO"/>
        </w:rPr>
        <w:t xml:space="preserve"> </w:t>
      </w:r>
      <w:r w:rsidR="00DE10EF">
        <w:rPr>
          <w:rFonts w:ascii="Calibri" w:eastAsia="Calibri" w:hAnsi="Calibri" w:cs="Calibri"/>
          <w:lang w:val="ro-RO"/>
        </w:rPr>
        <w:t>1</w:t>
      </w:r>
      <w:r w:rsidR="008A4662">
        <w:rPr>
          <w:rFonts w:ascii="Calibri" w:eastAsia="Calibri" w:hAnsi="Calibri" w:cs="Calibri"/>
          <w:lang w:val="ro-RO"/>
        </w:rPr>
        <w:t>2</w:t>
      </w:r>
      <w:r w:rsidR="00DE10EF">
        <w:rPr>
          <w:rFonts w:ascii="Calibri" w:eastAsia="Calibri" w:hAnsi="Calibri" w:cs="Calibri"/>
          <w:lang w:val="ro-RO"/>
        </w:rPr>
        <w:t>.0</w:t>
      </w:r>
      <w:r w:rsidR="008A4662">
        <w:rPr>
          <w:rFonts w:ascii="Calibri" w:eastAsia="Calibri" w:hAnsi="Calibri" w:cs="Calibri"/>
          <w:lang w:val="ro-RO"/>
        </w:rPr>
        <w:t>2</w:t>
      </w:r>
      <w:r w:rsidR="00096476">
        <w:rPr>
          <w:rFonts w:ascii="Calibri" w:eastAsia="Calibri" w:hAnsi="Calibri" w:cs="Calibri"/>
          <w:lang w:val="ro-RO"/>
        </w:rPr>
        <w:t>.201</w:t>
      </w:r>
      <w:r w:rsidR="008A4662">
        <w:rPr>
          <w:rFonts w:ascii="Calibri" w:eastAsia="Calibri" w:hAnsi="Calibri" w:cs="Calibri"/>
          <w:lang w:val="ro-RO"/>
        </w:rPr>
        <w:t>9</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14027" w:rsidRDefault="00014027" w:rsidP="00096476">
      <w:pPr>
        <w:spacing w:after="0" w:line="240" w:lineRule="auto"/>
        <w:jc w:val="both"/>
        <w:rPr>
          <w:rFonts w:cstheme="minorHAnsi"/>
          <w:i/>
          <w:color w:val="0070C0"/>
          <w:lang w:val="ro-RO"/>
        </w:rPr>
      </w:pPr>
    </w:p>
    <w:p w:rsidR="00DE10EF" w:rsidRDefault="00DE10EF"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8A4662" w:rsidRDefault="008A4662" w:rsidP="00014027">
      <w:pPr>
        <w:spacing w:before="61" w:after="0" w:line="251" w:lineRule="exact"/>
        <w:ind w:right="98"/>
        <w:jc w:val="right"/>
        <w:rPr>
          <w:rFonts w:ascii="Cambria" w:eastAsia="Cambria" w:hAnsi="Cambria" w:cs="Cambria"/>
          <w:b/>
          <w:bCs/>
          <w:i/>
          <w:color w:val="0000FF"/>
          <w:spacing w:val="1"/>
          <w:position w:val="-1"/>
          <w:u w:val="single" w:color="0000FF"/>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DE10EF">
      <w:pPr>
        <w:spacing w:after="0" w:line="263" w:lineRule="exact"/>
        <w:ind w:right="57"/>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00DE10EF">
        <w:rPr>
          <w:rFonts w:ascii="Calibri" w:eastAsia="Calibri" w:hAnsi="Calibri" w:cs="Calibri"/>
          <w:b/>
          <w:bCs/>
        </w:rPr>
        <w:t>servicii</w:t>
      </w:r>
      <w:proofErr w:type="spellEnd"/>
      <w:r w:rsidR="00DE10EF">
        <w:rPr>
          <w:rFonts w:ascii="Calibri" w:eastAsia="Calibri" w:hAnsi="Calibri" w:cs="Calibri"/>
          <w:b/>
          <w:bCs/>
        </w:rPr>
        <w:t xml:space="preserve"> transport </w:t>
      </w:r>
    </w:p>
    <w:p w:rsidR="00014027" w:rsidRDefault="00014027" w:rsidP="00014027">
      <w:pPr>
        <w:spacing w:before="14" w:after="0" w:line="240" w:lineRule="exact"/>
        <w:rPr>
          <w:sz w:val="24"/>
          <w:szCs w:val="24"/>
        </w:rPr>
      </w:pPr>
    </w:p>
    <w:p w:rsidR="005B72E4" w:rsidRDefault="005B72E4" w:rsidP="005B72E4">
      <w:pPr>
        <w:spacing w:before="16" w:after="0" w:line="240" w:lineRule="auto"/>
        <w:ind w:left="171" w:right="2609"/>
        <w:rPr>
          <w:sz w:val="26"/>
          <w:szCs w:val="26"/>
        </w:rPr>
      </w:pPr>
    </w:p>
    <w:p w:rsidR="005B72E4" w:rsidRDefault="00EC6AC1" w:rsidP="008A37A5">
      <w:pPr>
        <w:spacing w:after="0" w:line="240" w:lineRule="auto"/>
        <w:ind w:left="100" w:right="4"/>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DE10EF" w:rsidRDefault="00DE10EF" w:rsidP="005B72E4">
      <w:pPr>
        <w:spacing w:after="0" w:line="240" w:lineRule="auto"/>
        <w:ind w:left="100" w:right="7609"/>
        <w:jc w:val="both"/>
        <w:rPr>
          <w:rFonts w:ascii="Calibri" w:eastAsia="Calibri" w:hAnsi="Calibri" w:cs="Calibri"/>
          <w:b/>
          <w:bCs/>
          <w:i/>
          <w:spacing w:val="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8779"/>
      </w:tblGrid>
      <w:tr w:rsidR="00DE10EF" w:rsidRPr="000C4922" w:rsidTr="002349A9">
        <w:trPr>
          <w:tblHeader/>
        </w:trPr>
        <w:tc>
          <w:tcPr>
            <w:tcW w:w="464"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shd w:val="clear" w:color="auto" w:fill="F2F2F2"/>
          </w:tcPr>
          <w:p w:rsidR="00DE10EF" w:rsidRPr="000C4922" w:rsidRDefault="00DE10EF" w:rsidP="002349A9">
            <w:pPr>
              <w:spacing w:after="0" w:line="240" w:lineRule="auto"/>
              <w:jc w:val="center"/>
              <w:rPr>
                <w:rFonts w:cs="Calibri"/>
                <w:b/>
                <w:lang w:val="ro-RO"/>
              </w:rPr>
            </w:pPr>
            <w:r w:rsidRPr="000C4922">
              <w:rPr>
                <w:rFonts w:cs="Calibri"/>
                <w:b/>
                <w:lang w:val="ro-RO"/>
              </w:rPr>
              <w:t xml:space="preserve">Specificații tehnice solicitate </w:t>
            </w:r>
          </w:p>
        </w:tc>
      </w:tr>
      <w:tr w:rsidR="00DE10EF" w:rsidRPr="000C4922"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b/>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0C4922" w:rsidRDefault="00DE10EF" w:rsidP="008A4662">
            <w:pPr>
              <w:spacing w:after="0" w:line="240" w:lineRule="auto"/>
              <w:ind w:left="-13" w:firstLine="13"/>
              <w:rPr>
                <w:rFonts w:cs="Calibri"/>
                <w:i/>
                <w:color w:val="FF0000"/>
                <w:lang w:val="ro-RO"/>
              </w:rPr>
            </w:pPr>
            <w:r w:rsidRPr="000C4922">
              <w:rPr>
                <w:rFonts w:cs="Calibri"/>
                <w:i/>
                <w:color w:val="FF0000"/>
                <w:lang w:val="ro-RO"/>
              </w:rPr>
              <w:t xml:space="preserve">Denumire </w:t>
            </w:r>
            <w:r>
              <w:rPr>
                <w:rFonts w:cs="Calibri"/>
                <w:i/>
                <w:color w:val="FF0000"/>
                <w:lang w:val="ro-RO"/>
              </w:rPr>
              <w:t xml:space="preserve">servicii: </w:t>
            </w:r>
            <w:r>
              <w:rPr>
                <w:rFonts w:cs="Calibri"/>
                <w:i/>
                <w:lang w:val="ro-RO"/>
              </w:rPr>
              <w:t xml:space="preserve">Transport </w:t>
            </w:r>
          </w:p>
        </w:tc>
      </w:tr>
      <w:tr w:rsidR="00DE10EF" w:rsidRPr="0095519F"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Pr="00EF2AC0" w:rsidRDefault="00DE10EF" w:rsidP="008A4662">
            <w:pPr>
              <w:spacing w:after="0" w:line="240" w:lineRule="auto"/>
              <w:ind w:left="-13" w:firstLine="13"/>
              <w:rPr>
                <w:rFonts w:cs="Calibri"/>
                <w:i/>
                <w:lang w:val="ro-RO"/>
              </w:rPr>
            </w:pPr>
            <w:r w:rsidRPr="000C4922">
              <w:rPr>
                <w:rFonts w:cs="Calibri"/>
                <w:i/>
                <w:color w:val="FF0000"/>
                <w:lang w:val="ro-RO"/>
              </w:rPr>
              <w:t>Descriere generală</w:t>
            </w:r>
            <w:r>
              <w:rPr>
                <w:rFonts w:cs="Calibri"/>
                <w:i/>
                <w:color w:val="FF0000"/>
                <w:lang w:val="ro-RO"/>
              </w:rPr>
              <w:t xml:space="preserve">: </w:t>
            </w:r>
            <w:r>
              <w:rPr>
                <w:rFonts w:cs="Calibri"/>
                <w:i/>
                <w:lang w:val="ro-RO"/>
              </w:rPr>
              <w:t xml:space="preserve">se asigura transportul a 100 persoane pe parcursul a </w:t>
            </w:r>
            <w:r w:rsidR="008A4662">
              <w:rPr>
                <w:rFonts w:cs="Calibri"/>
                <w:i/>
                <w:lang w:val="ro-RO"/>
              </w:rPr>
              <w:t>9</w:t>
            </w:r>
            <w:r>
              <w:rPr>
                <w:rFonts w:cs="Calibri"/>
                <w:i/>
                <w:lang w:val="ro-RO"/>
              </w:rPr>
              <w:t>0</w:t>
            </w:r>
            <w:r w:rsidR="008A4662">
              <w:rPr>
                <w:rFonts w:cs="Calibri"/>
                <w:i/>
                <w:lang w:val="ro-RO"/>
              </w:rPr>
              <w:t xml:space="preserve"> </w:t>
            </w:r>
            <w:r>
              <w:rPr>
                <w:rFonts w:cs="Calibri"/>
                <w:i/>
                <w:lang w:val="ro-RO"/>
              </w:rPr>
              <w:t xml:space="preserve">km, </w:t>
            </w:r>
          </w:p>
        </w:tc>
      </w:tr>
      <w:tr w:rsidR="00DE10EF" w:rsidRPr="009010CE" w:rsidTr="002349A9">
        <w:tc>
          <w:tcPr>
            <w:tcW w:w="464" w:type="dxa"/>
            <w:tcBorders>
              <w:top w:val="single" w:sz="4" w:space="0" w:color="auto"/>
              <w:left w:val="single" w:sz="4" w:space="0" w:color="auto"/>
              <w:bottom w:val="single" w:sz="4" w:space="0" w:color="auto"/>
              <w:right w:val="single" w:sz="4" w:space="0" w:color="auto"/>
            </w:tcBorders>
          </w:tcPr>
          <w:p w:rsidR="00DE10EF" w:rsidRPr="000C4922" w:rsidRDefault="00DE10EF" w:rsidP="002349A9">
            <w:pPr>
              <w:spacing w:after="0" w:line="240" w:lineRule="auto"/>
              <w:jc w:val="center"/>
              <w:rPr>
                <w:rFonts w:cs="Calibri"/>
                <w:lang w:val="ro-RO"/>
              </w:rPr>
            </w:pPr>
          </w:p>
        </w:tc>
        <w:tc>
          <w:tcPr>
            <w:tcW w:w="8779" w:type="dxa"/>
            <w:tcBorders>
              <w:top w:val="single" w:sz="4" w:space="0" w:color="auto"/>
              <w:left w:val="single" w:sz="4" w:space="0" w:color="auto"/>
              <w:bottom w:val="single" w:sz="4" w:space="0" w:color="auto"/>
              <w:right w:val="single" w:sz="4" w:space="0" w:color="auto"/>
            </w:tcBorders>
            <w:vAlign w:val="bottom"/>
          </w:tcPr>
          <w:p w:rsidR="00DE10EF" w:rsidRDefault="00DE10EF" w:rsidP="002349A9">
            <w:pPr>
              <w:spacing w:after="0" w:line="240" w:lineRule="auto"/>
              <w:ind w:left="-13" w:firstLine="13"/>
              <w:jc w:val="both"/>
              <w:rPr>
                <w:rFonts w:cstheme="minorHAnsi"/>
                <w:i/>
                <w:lang w:val="ro-RO"/>
              </w:rPr>
            </w:pPr>
            <w:r w:rsidRPr="00A46B79">
              <w:rPr>
                <w:rFonts w:cstheme="minorHAnsi"/>
                <w:b/>
                <w:i/>
                <w:color w:val="FF0000"/>
                <w:u w:val="single"/>
                <w:lang w:val="ro-RO"/>
              </w:rPr>
              <w:t>Data deplasării</w:t>
            </w:r>
            <w:r w:rsidRPr="00A46B79">
              <w:rPr>
                <w:rFonts w:cstheme="minorHAnsi"/>
                <w:b/>
                <w:i/>
                <w:lang w:val="ro-RO"/>
              </w:rPr>
              <w:t>:</w:t>
            </w:r>
            <w:r>
              <w:rPr>
                <w:rFonts w:cstheme="minorHAnsi"/>
                <w:i/>
                <w:lang w:val="ro-RO"/>
              </w:rPr>
              <w:t xml:space="preserve"> 0</w:t>
            </w:r>
            <w:r w:rsidR="008A4662">
              <w:rPr>
                <w:rFonts w:cstheme="minorHAnsi"/>
                <w:i/>
                <w:lang w:val="ro-RO"/>
              </w:rPr>
              <w:t>1</w:t>
            </w:r>
            <w:r>
              <w:rPr>
                <w:rFonts w:cstheme="minorHAnsi"/>
                <w:i/>
                <w:lang w:val="ro-RO"/>
              </w:rPr>
              <w:t>.0</w:t>
            </w:r>
            <w:r w:rsidR="008A4662">
              <w:rPr>
                <w:rFonts w:cstheme="minorHAnsi"/>
                <w:i/>
                <w:lang w:val="ro-RO"/>
              </w:rPr>
              <w:t>3</w:t>
            </w:r>
            <w:r>
              <w:rPr>
                <w:rFonts w:cstheme="minorHAnsi"/>
                <w:i/>
                <w:lang w:val="ro-RO"/>
              </w:rPr>
              <w:t>.201</w:t>
            </w:r>
            <w:r w:rsidR="008A4662">
              <w:rPr>
                <w:rFonts w:cstheme="minorHAnsi"/>
                <w:i/>
                <w:lang w:val="ro-RO"/>
              </w:rPr>
              <w:t>9</w:t>
            </w:r>
            <w:r>
              <w:rPr>
                <w:rFonts w:cstheme="minorHAnsi"/>
                <w:i/>
                <w:lang w:val="ro-RO"/>
              </w:rPr>
              <w:t>.</w:t>
            </w:r>
          </w:p>
          <w:p w:rsidR="008A4662" w:rsidRPr="008A4662" w:rsidRDefault="00DE10EF" w:rsidP="008A4662">
            <w:pPr>
              <w:spacing w:after="0" w:line="240" w:lineRule="auto"/>
              <w:ind w:left="-13" w:firstLine="13"/>
              <w:jc w:val="both"/>
              <w:rPr>
                <w:rFonts w:cstheme="minorHAnsi"/>
                <w:i/>
                <w:lang w:val="ro-RO"/>
              </w:rPr>
            </w:pPr>
            <w:r w:rsidRPr="0073709E">
              <w:rPr>
                <w:rFonts w:cstheme="minorHAnsi"/>
                <w:b/>
                <w:i/>
                <w:color w:val="FF0000"/>
                <w:u w:val="single"/>
                <w:lang w:val="ro-RO"/>
              </w:rPr>
              <w:t>Transportul</w:t>
            </w:r>
            <w:r w:rsidRPr="00C50E54">
              <w:rPr>
                <w:rFonts w:cstheme="minorHAnsi"/>
                <w:i/>
                <w:color w:val="FF0000"/>
                <w:lang w:val="ro-RO"/>
              </w:rPr>
              <w:t xml:space="preserve"> </w:t>
            </w:r>
            <w:r w:rsidR="008A4662" w:rsidRPr="008A4662">
              <w:rPr>
                <w:rFonts w:cstheme="minorHAnsi"/>
                <w:i/>
                <w:lang w:val="ro-RO"/>
              </w:rPr>
              <w:t>se va face cu 2 /autocare cu număr de locuri corespunzător pentru 100 persoane, dotate cu aer conditionat, în perfectă stare de funcționare.</w:t>
            </w:r>
          </w:p>
          <w:p w:rsidR="008A4662" w:rsidRPr="008A4662" w:rsidRDefault="008A4662" w:rsidP="008A4662">
            <w:pPr>
              <w:spacing w:after="0" w:line="240" w:lineRule="auto"/>
              <w:ind w:left="-13" w:firstLine="13"/>
              <w:jc w:val="both"/>
              <w:rPr>
                <w:rFonts w:cstheme="minorHAnsi"/>
                <w:i/>
                <w:lang w:val="ro-RO"/>
              </w:rPr>
            </w:pPr>
            <w:r w:rsidRPr="008A4662">
              <w:rPr>
                <w:rFonts w:cstheme="minorHAnsi"/>
                <w:i/>
                <w:lang w:val="ro-RO"/>
              </w:rPr>
              <w:t>01.03.2019 - Plecare de la Complex Memorandului, ora 8.00, pe traseul:  Brasov – Reci (Covasna, fabrica de cherestea Schweighofer) si retur</w:t>
            </w:r>
          </w:p>
          <w:p w:rsidR="008A4662" w:rsidRPr="008A4662" w:rsidRDefault="008A4662" w:rsidP="008A4662">
            <w:pPr>
              <w:spacing w:after="0" w:line="240" w:lineRule="auto"/>
              <w:ind w:left="-13" w:firstLine="13"/>
              <w:jc w:val="both"/>
              <w:rPr>
                <w:rFonts w:cstheme="minorHAnsi"/>
                <w:i/>
                <w:lang w:val="ro-RO"/>
              </w:rPr>
            </w:pPr>
            <w:r w:rsidRPr="008A4662">
              <w:rPr>
                <w:rFonts w:cstheme="minorHAnsi"/>
                <w:i/>
                <w:lang w:val="ro-RO"/>
              </w:rPr>
              <w:t>Autocarele și șoferii trebuie să rămână la dispoziția beneficiarului pe toată durata deplasării.</w:t>
            </w:r>
          </w:p>
          <w:p w:rsidR="00DE10EF" w:rsidRDefault="008A4662" w:rsidP="008A4662">
            <w:pPr>
              <w:spacing w:after="0" w:line="240" w:lineRule="auto"/>
              <w:ind w:left="-13" w:firstLine="13"/>
              <w:jc w:val="both"/>
              <w:rPr>
                <w:rFonts w:cstheme="minorHAnsi"/>
                <w:i/>
                <w:lang w:val="ro-RO"/>
              </w:rPr>
            </w:pPr>
            <w:r w:rsidRPr="008A4662">
              <w:rPr>
                <w:rFonts w:cstheme="minorHAnsi"/>
                <w:i/>
                <w:lang w:val="ro-RO"/>
              </w:rPr>
              <w:t>Prețul acestui serviciu trebuie să includă și taxele de drum, parcare, carburant,  precum și cheltuieli de masă și diurnă pentru șoferi.</w:t>
            </w:r>
          </w:p>
          <w:p w:rsidR="00DE10EF" w:rsidRDefault="00DE10EF" w:rsidP="002349A9">
            <w:pPr>
              <w:spacing w:after="0" w:line="240" w:lineRule="auto"/>
              <w:ind w:left="-13" w:firstLine="13"/>
              <w:jc w:val="both"/>
              <w:rPr>
                <w:rFonts w:cstheme="minorHAnsi"/>
                <w:i/>
                <w:lang w:val="ro-RO"/>
              </w:rPr>
            </w:pPr>
          </w:p>
          <w:p w:rsidR="00DE10EF" w:rsidRDefault="00DE10EF" w:rsidP="002349A9">
            <w:pPr>
              <w:spacing w:after="0" w:line="240" w:lineRule="auto"/>
              <w:ind w:left="-13" w:firstLine="13"/>
              <w:rPr>
                <w:rFonts w:cstheme="minorHAnsi"/>
                <w:i/>
                <w:lang w:val="ro-RO"/>
              </w:rPr>
            </w:pPr>
          </w:p>
          <w:p w:rsidR="00DE10EF" w:rsidRPr="00EC6AC8" w:rsidRDefault="00DE10EF" w:rsidP="002349A9">
            <w:pPr>
              <w:spacing w:after="0" w:line="240" w:lineRule="auto"/>
              <w:ind w:left="-13" w:firstLine="13"/>
              <w:rPr>
                <w:i/>
                <w:iCs/>
                <w:lang w:val="ro-RO"/>
              </w:rPr>
            </w:pPr>
          </w:p>
        </w:tc>
      </w:tr>
    </w:tbl>
    <w:p w:rsidR="00DE10EF" w:rsidRDefault="00DE10EF" w:rsidP="005B72E4">
      <w:pPr>
        <w:spacing w:after="0" w:line="240" w:lineRule="auto"/>
        <w:ind w:left="100" w:right="7609"/>
        <w:jc w:val="both"/>
        <w:rPr>
          <w:rFonts w:ascii="Calibri" w:eastAsia="Calibri" w:hAnsi="Calibri" w:cs="Calibri"/>
          <w:b/>
          <w:bCs/>
          <w:i/>
          <w:spacing w:val="1"/>
        </w:rPr>
      </w:pPr>
    </w:p>
    <w:p w:rsidR="00EC6AC1" w:rsidRDefault="00EC6AC1" w:rsidP="00F818E0">
      <w:pPr>
        <w:spacing w:after="0" w:line="240" w:lineRule="auto"/>
        <w:ind w:left="100" w:right="57"/>
        <w:jc w:val="both"/>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sidR="00F818E0">
        <w:rPr>
          <w:rFonts w:ascii="Calibri" w:eastAsia="Calibri" w:hAnsi="Calibri" w:cs="Calibri"/>
          <w:b/>
          <w:bCs/>
          <w:i/>
          <w:spacing w:val="-2"/>
        </w:rPr>
        <w:t xml:space="preserve">PRESTARE </w:t>
      </w:r>
      <w:r>
        <w:rPr>
          <w:rFonts w:ascii="Calibri" w:eastAsia="Calibri" w:hAnsi="Calibri" w:cs="Calibri"/>
          <w:b/>
          <w:bCs/>
          <w:i/>
          <w:spacing w:val="-2"/>
        </w:rPr>
        <w:t>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rsidR="00F818E0">
        <w:t>serviciilor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rsidR="00F818E0">
        <w:t>prestare</w:t>
      </w:r>
      <w:proofErr w:type="spellEnd"/>
      <w:r>
        <w:t xml:space="preserve">: </w:t>
      </w:r>
      <w:r w:rsidR="00F818E0">
        <w:t>0</w:t>
      </w:r>
      <w:r w:rsidR="008A4662">
        <w:t>1</w:t>
      </w:r>
      <w:r w:rsidR="00F818E0">
        <w:t>.0</w:t>
      </w:r>
      <w:r w:rsidR="00CF203C">
        <w:t>3</w:t>
      </w:r>
      <w:bookmarkStart w:id="3" w:name="_GoBack"/>
      <w:bookmarkEnd w:id="3"/>
      <w:r w:rsidR="008A4662">
        <w:t>.2019</w:t>
      </w:r>
    </w:p>
    <w:p w:rsidR="00F818E0" w:rsidRDefault="00F818E0" w:rsidP="00EC6AC1">
      <w:pPr>
        <w:spacing w:before="10" w:after="0" w:line="220" w:lineRule="exact"/>
        <w:rPr>
          <w:b/>
        </w:rPr>
      </w:pPr>
    </w:p>
    <w:p w:rsidR="005B72E4" w:rsidRDefault="005B72E4" w:rsidP="005B72E4">
      <w:pPr>
        <w:spacing w:after="0"/>
      </w:pPr>
    </w:p>
    <w:p w:rsidR="00014027" w:rsidRDefault="00014027" w:rsidP="00F818E0">
      <w:pPr>
        <w:spacing w:before="4" w:after="0" w:line="150" w:lineRule="exact"/>
        <w:rPr>
          <w:sz w:val="20"/>
          <w:szCs w:val="20"/>
        </w:rPr>
      </w:pPr>
      <w:r>
        <w:br w:type="column"/>
      </w:r>
    </w:p>
    <w:bookmarkStart w:id="4" w:name="Anexa_6_6_2_Contract_prestări_servicii_S"/>
    <w:bookmarkEnd w:id="2"/>
    <w:p w:rsidR="00CF203C" w:rsidRPr="00CF203C" w:rsidRDefault="00CF203C" w:rsidP="00CF203C">
      <w:pPr>
        <w:keepNext/>
        <w:keepLines/>
        <w:spacing w:before="200" w:after="0" w:line="240" w:lineRule="auto"/>
        <w:jc w:val="right"/>
        <w:outlineLvl w:val="3"/>
        <w:rPr>
          <w:rFonts w:ascii="Cambria" w:eastAsia="Times New Roman" w:hAnsi="Cambria" w:cs="Times New Roman"/>
          <w:b/>
          <w:bCs/>
          <w:i/>
          <w:iCs/>
          <w:color w:val="4F81BD"/>
          <w:lang w:val="ro-RO"/>
        </w:rPr>
      </w:pPr>
      <w:r w:rsidRPr="00CF203C">
        <w:rPr>
          <w:rFonts w:ascii="Cambria" w:eastAsia="Times New Roman" w:hAnsi="Cambria" w:cs="Times New Roman"/>
          <w:b/>
          <w:bCs/>
          <w:i/>
          <w:iCs/>
          <w:color w:val="4F81BD"/>
          <w:lang w:val="ro-RO"/>
        </w:rPr>
        <w:fldChar w:fldCharType="begin"/>
      </w:r>
      <w:r w:rsidRPr="00CF203C">
        <w:rPr>
          <w:rFonts w:ascii="Cambria" w:eastAsia="Times New Roman" w:hAnsi="Cambria" w:cs="Times New Roman"/>
          <w:b/>
          <w:bCs/>
          <w:i/>
          <w:iCs/>
          <w:color w:val="4F81BD"/>
          <w:lang w:val="ro-RO"/>
        </w:rPr>
        <w:instrText xml:space="preserve"> HYPERLINK  \l "Anexe" </w:instrText>
      </w:r>
      <w:r w:rsidRPr="00CF203C">
        <w:rPr>
          <w:rFonts w:ascii="Cambria" w:eastAsia="Times New Roman" w:hAnsi="Cambria" w:cs="Times New Roman"/>
          <w:b/>
          <w:bCs/>
          <w:i/>
          <w:iCs/>
          <w:color w:val="4F81BD"/>
          <w:lang w:val="ro-RO"/>
        </w:rPr>
        <w:fldChar w:fldCharType="separate"/>
      </w:r>
      <w:r w:rsidRPr="00CF203C">
        <w:rPr>
          <w:rFonts w:ascii="Cambria" w:eastAsia="Times New Roman" w:hAnsi="Cambria" w:cs="Times New Roman"/>
          <w:b/>
          <w:bCs/>
          <w:i/>
          <w:iCs/>
          <w:color w:val="0000FF"/>
          <w:u w:val="single"/>
          <w:lang w:val="ro-RO"/>
        </w:rPr>
        <w:t>Anexa 6.6.2 - Contract de prestări servicii (S)</w:t>
      </w:r>
      <w:r w:rsidRPr="00CF203C">
        <w:rPr>
          <w:rFonts w:ascii="Cambria" w:eastAsia="Times New Roman" w:hAnsi="Cambria" w:cs="Times New Roman"/>
          <w:b/>
          <w:bCs/>
          <w:i/>
          <w:iCs/>
          <w:color w:val="4F81BD"/>
          <w:lang w:val="ro-RO"/>
        </w:rPr>
        <w:fldChar w:fldCharType="end"/>
      </w:r>
    </w:p>
    <w:bookmarkEnd w:id="4"/>
    <w:p w:rsidR="00CF203C" w:rsidRPr="00CF203C" w:rsidRDefault="00CF203C" w:rsidP="00CF203C">
      <w:pPr>
        <w:spacing w:after="0" w:line="240" w:lineRule="auto"/>
        <w:rPr>
          <w:rFonts w:ascii="Calibri" w:eastAsia="Calibri" w:hAnsi="Calibri" w:cs="Calibri"/>
          <w:i/>
          <w:lang w:val="ro-RO"/>
        </w:rPr>
      </w:pPr>
    </w:p>
    <w:p w:rsidR="00CF203C" w:rsidRPr="00CF203C" w:rsidRDefault="00CF203C" w:rsidP="00CF203C">
      <w:pPr>
        <w:spacing w:after="0" w:line="240" w:lineRule="auto"/>
        <w:jc w:val="center"/>
        <w:rPr>
          <w:rFonts w:ascii="Calibri" w:eastAsia="Calibri" w:hAnsi="Calibri" w:cs="Calibri"/>
          <w:b/>
          <w:sz w:val="24"/>
          <w:szCs w:val="24"/>
          <w:lang w:val="ro-RO"/>
        </w:rPr>
      </w:pPr>
      <w:r w:rsidRPr="00CF203C">
        <w:rPr>
          <w:rFonts w:ascii="Calibri" w:eastAsia="Calibri" w:hAnsi="Calibri" w:cs="Calibri"/>
          <w:b/>
          <w:sz w:val="24"/>
          <w:szCs w:val="24"/>
          <w:lang w:val="ro-RO"/>
        </w:rPr>
        <w:t>CONTRACT DE PRESTĂRI SERVICII</w:t>
      </w:r>
    </w:p>
    <w:p w:rsidR="00CF203C" w:rsidRPr="00CF203C" w:rsidRDefault="00CF203C" w:rsidP="00CF203C">
      <w:pPr>
        <w:spacing w:after="0" w:line="240" w:lineRule="auto"/>
        <w:jc w:val="center"/>
        <w:rPr>
          <w:rFonts w:ascii="Calibri" w:eastAsia="Calibri" w:hAnsi="Calibri" w:cs="Calibri"/>
          <w:i/>
          <w:color w:val="FF0000"/>
          <w:lang w:val="ro-RO"/>
        </w:rPr>
      </w:pPr>
      <w:r w:rsidRPr="00CF203C">
        <w:rPr>
          <w:rFonts w:ascii="Calibri" w:eastAsia="Calibri" w:hAnsi="Calibri" w:cs="Calibri"/>
          <w:i/>
          <w:color w:val="FF0000"/>
          <w:lang w:val="ro-RO"/>
        </w:rPr>
        <w:t>(se introduce denumirea contractului)</w:t>
      </w:r>
    </w:p>
    <w:p w:rsidR="00CF203C" w:rsidRPr="00CF203C" w:rsidRDefault="00CF203C" w:rsidP="00CF203C">
      <w:pPr>
        <w:spacing w:after="0" w:line="240" w:lineRule="auto"/>
        <w:jc w:val="center"/>
        <w:rPr>
          <w:rFonts w:ascii="Calibri" w:eastAsia="Calibri" w:hAnsi="Calibri" w:cs="Calibri"/>
          <w:b/>
          <w:lang w:val="ro-RO"/>
        </w:rPr>
      </w:pPr>
      <w:r w:rsidRPr="00CF203C">
        <w:rPr>
          <w:rFonts w:ascii="Calibri" w:eastAsia="Calibri" w:hAnsi="Calibri" w:cs="Calibri"/>
          <w:b/>
          <w:lang w:val="ro-RO"/>
        </w:rPr>
        <w:t>CONTRACT NR.</w:t>
      </w:r>
    </w:p>
    <w:p w:rsidR="00CF203C" w:rsidRPr="00CF203C" w:rsidRDefault="00CF203C" w:rsidP="00CF203C">
      <w:pPr>
        <w:spacing w:after="0" w:line="240" w:lineRule="auto"/>
        <w:jc w:val="center"/>
        <w:rPr>
          <w:rFonts w:ascii="Calibri" w:eastAsia="Calibri" w:hAnsi="Calibri" w:cs="Calibri"/>
          <w:b/>
          <w:lang w:val="ro-RO"/>
        </w:rPr>
      </w:pPr>
    </w:p>
    <w:p w:rsidR="00CF203C" w:rsidRPr="00CF203C" w:rsidRDefault="00CF203C" w:rsidP="00CF203C">
      <w:pPr>
        <w:spacing w:after="0" w:line="240" w:lineRule="auto"/>
        <w:jc w:val="center"/>
        <w:rPr>
          <w:rFonts w:ascii="Calibri" w:eastAsia="Calibri" w:hAnsi="Calibri" w:cs="Calibri"/>
          <w:b/>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Prezentul CONTRACT (</w:t>
      </w:r>
      <w:r w:rsidRPr="00CF203C">
        <w:rPr>
          <w:rFonts w:ascii="Calibri" w:eastAsia="Times New Roman" w:hAnsi="Calibri" w:cs="Calibri"/>
          <w:b/>
          <w:lang w:val="ro-RO"/>
        </w:rPr>
        <w:t>“Contractul</w:t>
      </w:r>
      <w:r w:rsidRPr="00CF203C">
        <w:rPr>
          <w:rFonts w:ascii="Calibri" w:eastAsia="Times New Roman" w:hAnsi="Calibri" w:cs="Calibri"/>
          <w:lang w:val="ro-RO"/>
        </w:rPr>
        <w:t xml:space="preserve">”) se încheie la data de _______________ între </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b/>
          <w:color w:val="0000FF"/>
          <w:lang w:val="ro-RO"/>
        </w:rPr>
        <w:t xml:space="preserve">denumirea achizitorului </w:t>
      </w:r>
      <w:r w:rsidRPr="00CF203C">
        <w:rPr>
          <w:rFonts w:ascii="Calibri" w:eastAsia="Times New Roman" w:hAnsi="Calibri" w:cs="Calibri"/>
          <w:lang w:val="ro-RO"/>
        </w:rPr>
        <w:t xml:space="preserve">(denumit “Beneficiarul”), cu sediul în </w:t>
      </w:r>
      <w:r w:rsidRPr="00CF203C">
        <w:rPr>
          <w:rFonts w:ascii="Calibri" w:eastAsia="Times New Roman" w:hAnsi="Calibri" w:cs="Calibri"/>
          <w:b/>
          <w:color w:val="0000FF"/>
          <w:lang w:val="ro-RO"/>
        </w:rPr>
        <w:t>adresa achizitorului</w:t>
      </w:r>
      <w:r w:rsidRPr="00CF203C">
        <w:rPr>
          <w:rFonts w:ascii="Calibri" w:eastAsia="Times New Roman" w:hAnsi="Calibri" w:cs="Calibri"/>
          <w:b/>
          <w:color w:val="3366FF"/>
          <w:lang w:val="ro-RO"/>
        </w:rPr>
        <w:t xml:space="preserve">, </w:t>
      </w:r>
      <w:r w:rsidRPr="00CF203C">
        <w:rPr>
          <w:rFonts w:ascii="Calibri" w:eastAsia="Times New Roman" w:hAnsi="Calibri" w:cs="Calibri"/>
          <w:b/>
          <w:color w:val="0000FF"/>
          <w:lang w:val="ro-RO"/>
        </w:rPr>
        <w:t>telefon / fax</w:t>
      </w:r>
      <w:r w:rsidRPr="00CF203C">
        <w:rPr>
          <w:rFonts w:ascii="Calibri" w:eastAsia="Times New Roman" w:hAnsi="Calibri" w:cs="Calibri"/>
          <w:lang w:val="ro-RO"/>
        </w:rPr>
        <w:t>, reprezentat prin ____________________, în calitate de _______________, pe de o parte</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 xml:space="preserve">şi </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color w:val="3366FF"/>
          <w:lang w:val="ro-RO"/>
        </w:rPr>
      </w:pPr>
      <w:r w:rsidRPr="00CF203C">
        <w:rPr>
          <w:rFonts w:ascii="Calibri" w:eastAsia="Times New Roman" w:hAnsi="Calibri" w:cs="Calibri"/>
          <w:b/>
          <w:color w:val="0000FF"/>
          <w:lang w:val="ro-RO"/>
        </w:rPr>
        <w:t>numele prestatorului</w:t>
      </w:r>
      <w:r w:rsidRPr="00CF203C">
        <w:rPr>
          <w:rFonts w:ascii="Calibri" w:eastAsia="Times New Roman" w:hAnsi="Calibri" w:cs="Calibri"/>
          <w:b/>
          <w:bCs/>
          <w:color w:val="0000FF"/>
          <w:lang w:val="ro-RO"/>
        </w:rPr>
        <w:t xml:space="preserve"> </w:t>
      </w:r>
      <w:r w:rsidRPr="00CF203C">
        <w:rPr>
          <w:rFonts w:ascii="Calibri" w:eastAsia="Times New Roman" w:hAnsi="Calibri" w:cs="Calibri"/>
          <w:lang w:val="ro-RO"/>
        </w:rPr>
        <w:t xml:space="preserve">(denumit “Prestatorul”), cu sediul în </w:t>
      </w:r>
      <w:r w:rsidRPr="00CF203C">
        <w:rPr>
          <w:rFonts w:ascii="Calibri" w:eastAsia="Times New Roman" w:hAnsi="Calibri" w:cs="Calibri"/>
          <w:b/>
          <w:color w:val="0000FF"/>
          <w:lang w:val="ro-RO"/>
        </w:rPr>
        <w:t>adresa prestatorului, telefon/fax</w:t>
      </w:r>
      <w:r w:rsidRPr="00CF203C">
        <w:rPr>
          <w:rFonts w:ascii="Calibri" w:eastAsia="Times New Roman" w:hAnsi="Calibri" w:cs="Calibri"/>
          <w:color w:val="0000FF"/>
          <w:lang w:val="ro-RO"/>
        </w:rPr>
        <w:t xml:space="preserve"> </w:t>
      </w:r>
      <w:r w:rsidRPr="00CF203C">
        <w:rPr>
          <w:rFonts w:ascii="Calibri" w:eastAsia="Times New Roman" w:hAnsi="Calibri" w:cs="Calibri"/>
          <w:lang w:val="ro-RO"/>
        </w:rPr>
        <w:t>cod unic______, număr de înregistrare la registrul comerțului ___________, cont _______________________, deschis la ______________, reprezentat prin ____________________, în calitate de _______________, pe de altă parte</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u w:val="single"/>
          <w:lang w:val="ro-RO"/>
        </w:rPr>
        <w:t>Având în vedere</w:t>
      </w:r>
      <w:r w:rsidRPr="00CF203C">
        <w:rPr>
          <w:rFonts w:ascii="Calibri" w:eastAsia="Times New Roman" w:hAnsi="Calibri" w:cs="Calibri"/>
          <w:lang w:val="ro-RO"/>
        </w:rPr>
        <w:t xml:space="preserve"> solicitarea Beneficiarului către Prestator de a presta serviciile menţionate în prezentul contract, şi</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u w:val="single"/>
          <w:lang w:val="ro-RO"/>
        </w:rPr>
        <w:t xml:space="preserve">Având în vedere </w:t>
      </w:r>
      <w:r w:rsidRPr="00CF203C">
        <w:rPr>
          <w:rFonts w:ascii="Calibri" w:eastAsia="Times New Roman" w:hAnsi="Calibri" w:cs="Calibri"/>
          <w:lang w:val="ro-RO"/>
        </w:rPr>
        <w:t xml:space="preserve">acordul </w:t>
      </w:r>
      <w:r w:rsidRPr="00CF203C">
        <w:rPr>
          <w:rFonts w:ascii="Calibri" w:eastAsia="Calibri" w:hAnsi="Calibri" w:cs="Calibri"/>
          <w:lang w:val="ro-RO"/>
        </w:rPr>
        <w:t>Prestatorului de a presta aceste servicii</w:t>
      </w:r>
      <w:r w:rsidRPr="00CF203C">
        <w:rPr>
          <w:rFonts w:ascii="Calibri" w:eastAsia="Times New Roman" w:hAnsi="Calibri" w:cs="Calibri"/>
          <w:lang w:val="ro-RO"/>
        </w:rPr>
        <w:t>,</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Calibri" w:hAnsi="Calibri" w:cs="Calibri"/>
          <w:lang w:val="ro-RO"/>
        </w:rPr>
      </w:pP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PĂRŢILE au căzut de acord asupra următoarelor:</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p>
    <w:p w:rsidR="00CF203C" w:rsidRPr="00CF203C" w:rsidRDefault="00CF203C" w:rsidP="00CF203C">
      <w:pPr>
        <w:spacing w:after="0" w:line="240" w:lineRule="auto"/>
        <w:ind w:left="360"/>
        <w:jc w:val="both"/>
        <w:rPr>
          <w:rFonts w:ascii="Calibri" w:eastAsia="Times New Roman" w:hAnsi="Calibri" w:cs="Calibri"/>
          <w:b/>
          <w:u w:val="single"/>
          <w:lang w:val="ro-RO"/>
        </w:rPr>
      </w:pPr>
      <w:r w:rsidRPr="00CF203C">
        <w:rPr>
          <w:rFonts w:ascii="Calibri" w:eastAsia="Times New Roman" w:hAnsi="Calibri" w:cs="Calibri"/>
          <w:b/>
          <w:lang w:val="ro-RO"/>
        </w:rPr>
        <w:t>1.</w:t>
      </w:r>
      <w:r w:rsidRPr="00CF203C">
        <w:rPr>
          <w:rFonts w:ascii="Calibri" w:eastAsia="Times New Roman" w:hAnsi="Calibri" w:cs="Calibri"/>
          <w:b/>
          <w:lang w:val="ro-RO"/>
        </w:rPr>
        <w:tab/>
        <w:t>Obiectul și prețul contractului</w:t>
      </w:r>
    </w:p>
    <w:p w:rsidR="00CF203C" w:rsidRPr="00CF203C" w:rsidRDefault="00CF203C" w:rsidP="00CF203C">
      <w:pPr>
        <w:overflowPunct w:val="0"/>
        <w:autoSpaceDE w:val="0"/>
        <w:autoSpaceDN w:val="0"/>
        <w:adjustRightInd w:val="0"/>
        <w:spacing w:after="0" w:line="240" w:lineRule="auto"/>
        <w:jc w:val="both"/>
        <w:textAlignment w:val="baseline"/>
        <w:rPr>
          <w:rFonts w:ascii="Calibri" w:eastAsia="Times New Roman" w:hAnsi="Calibri" w:cs="Calibri"/>
          <w:lang w:val="ro-RO"/>
        </w:rPr>
      </w:pPr>
      <w:r w:rsidRPr="00CF203C">
        <w:rPr>
          <w:rFonts w:ascii="Calibri" w:eastAsia="Times New Roman" w:hAnsi="Calibri" w:cs="Calibri"/>
          <w:lang w:val="ro-RO"/>
        </w:rPr>
        <w:t>1.1</w:t>
      </w:r>
      <w:r w:rsidRPr="00CF203C">
        <w:rPr>
          <w:rFonts w:ascii="Calibri" w:eastAsia="Times New Roman" w:hAnsi="Calibri" w:cs="Calibri"/>
          <w:lang w:val="ro-RO"/>
        </w:rPr>
        <w:tab/>
        <w:t xml:space="preserve">Prestatorul se obligă să realizeze serviciile specificate în </w:t>
      </w:r>
      <w:r w:rsidRPr="00CF203C">
        <w:rPr>
          <w:rFonts w:ascii="Calibri" w:eastAsia="Calibri" w:hAnsi="Calibri" w:cs="Calibri"/>
          <w:color w:val="000000"/>
          <w:lang w:val="ro-RO"/>
        </w:rPr>
        <w:t xml:space="preserve">Anexa 1, </w:t>
      </w:r>
      <w:r w:rsidRPr="00CF203C">
        <w:rPr>
          <w:rFonts w:ascii="Calibri" w:eastAsia="Times New Roman" w:hAnsi="Calibri" w:cs="Calibri"/>
          <w:lang w:val="ro-RO"/>
        </w:rPr>
        <w:t>care este parte integrantă a acestui contract,</w:t>
      </w:r>
      <w:r w:rsidRPr="00CF203C">
        <w:rPr>
          <w:rFonts w:ascii="Calibri" w:eastAsia="Calibri" w:hAnsi="Calibri" w:cs="Calibri"/>
          <w:color w:val="000000"/>
          <w:lang w:val="ro-RO"/>
        </w:rPr>
        <w:t xml:space="preserve"> în perioada convenită şi în conformitate cu obligaţiile asumate prin prezentul contract. Anexa 1 cuprinde descrierea serviciilor ce vor fi prestate (specificațiile tehnice) şi detaliile financiare, inclusiv graficul de realizare serviciilor</w:t>
      </w:r>
      <w:r w:rsidRPr="00CF203C">
        <w:rPr>
          <w:rFonts w:ascii="Calibri" w:eastAsia="Times New Roman" w:hAnsi="Calibri" w:cs="Calibri"/>
          <w:lang w:val="ro-RO"/>
        </w:rPr>
        <w:t>.</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color w:val="000000"/>
          <w:lang w:val="ro-RO"/>
        </w:rPr>
        <w:t>1.2</w:t>
      </w:r>
      <w:r w:rsidRPr="00CF203C">
        <w:rPr>
          <w:rFonts w:ascii="Calibri" w:eastAsia="Calibri" w:hAnsi="Calibri" w:cs="Calibri"/>
          <w:color w:val="000000"/>
          <w:lang w:val="ro-RO"/>
        </w:rPr>
        <w:tab/>
        <w:t xml:space="preserve">Preţul convenit pentru îndeplinirea contractului, plătibil Prestatorului de către Beneficiar, este de </w:t>
      </w:r>
      <w:r w:rsidRPr="00CF203C">
        <w:rPr>
          <w:rFonts w:ascii="Calibri" w:eastAsia="Times New Roman" w:hAnsi="Calibri" w:cs="Calibri"/>
          <w:bCs/>
          <w:lang w:val="ro-RO"/>
        </w:rPr>
        <w:t xml:space="preserve">_____________ LEI </w:t>
      </w:r>
      <w:r w:rsidRPr="00CF203C">
        <w:rPr>
          <w:rFonts w:ascii="Calibri" w:eastAsia="Times New Roman" w:hAnsi="Calibri" w:cs="Calibri"/>
          <w:bCs/>
          <w:i/>
          <w:color w:val="FF0000"/>
          <w:lang w:val="ro-RO"/>
        </w:rPr>
        <w:t>(se introduce suma totală cu TVA inclus, în cifre și litere)</w:t>
      </w:r>
      <w:r w:rsidRPr="00CF203C">
        <w:rPr>
          <w:rFonts w:ascii="Calibri" w:eastAsia="Times New Roman" w:hAnsi="Calibri" w:cs="Calibri"/>
          <w:bCs/>
          <w:color w:val="0000FF"/>
          <w:lang w:val="ro-RO"/>
        </w:rPr>
        <w:t xml:space="preserve">, </w:t>
      </w:r>
      <w:r w:rsidRPr="00CF203C">
        <w:rPr>
          <w:rFonts w:ascii="Calibri" w:eastAsia="Calibri" w:hAnsi="Calibri" w:cs="Calibri"/>
          <w:lang w:val="ro-RO"/>
        </w:rPr>
        <w:t xml:space="preserve">din care </w:t>
      </w:r>
      <w:r w:rsidRPr="00CF203C">
        <w:rPr>
          <w:rFonts w:ascii="Calibri" w:eastAsia="Times New Roman" w:hAnsi="Calibri" w:cs="Calibri"/>
          <w:bCs/>
          <w:lang w:val="ro-RO"/>
        </w:rPr>
        <w:t xml:space="preserve">_________ LEI </w:t>
      </w:r>
      <w:r w:rsidRPr="00CF203C">
        <w:rPr>
          <w:rFonts w:ascii="Calibri" w:eastAsia="Times New Roman" w:hAnsi="Calibri" w:cs="Calibri"/>
          <w:bCs/>
          <w:i/>
          <w:color w:val="FF0000"/>
          <w:lang w:val="ro-RO"/>
        </w:rPr>
        <w:t>(</w:t>
      </w:r>
      <w:r w:rsidRPr="00CF203C">
        <w:rPr>
          <w:rFonts w:ascii="Calibri" w:eastAsia="Calibri" w:hAnsi="Calibri" w:cs="Times New Roman"/>
          <w:i/>
          <w:color w:val="FF0000"/>
          <w:szCs w:val="24"/>
          <w:lang w:val="ro-RO"/>
        </w:rPr>
        <w:t xml:space="preserve">se introduce </w:t>
      </w:r>
      <w:r w:rsidRPr="00CF203C">
        <w:rPr>
          <w:rFonts w:ascii="Calibri" w:eastAsia="Times New Roman" w:hAnsi="Calibri" w:cs="Calibri"/>
          <w:bCs/>
          <w:i/>
          <w:color w:val="FF0000"/>
          <w:lang w:val="ro-RO"/>
        </w:rPr>
        <w:t>suma în cifre și litere)</w:t>
      </w:r>
      <w:r w:rsidRPr="00CF203C">
        <w:rPr>
          <w:rFonts w:ascii="Calibri" w:eastAsia="Calibri" w:hAnsi="Calibri" w:cs="Calibri"/>
          <w:lang w:val="ro-RO"/>
        </w:rPr>
        <w:t xml:space="preserve"> reprezintă TVA, conform Anexei 1. Prețul include toate serviciile prevăzute şi orice alte costuri necesare realizării serviciilor, conform cerințelor și specificațiilor Beneficiarului.</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 xml:space="preserve">  </w:t>
      </w:r>
    </w:p>
    <w:p w:rsidR="00CF203C" w:rsidRPr="00CF203C" w:rsidRDefault="00CF203C" w:rsidP="00CF203C">
      <w:pPr>
        <w:overflowPunct w:val="0"/>
        <w:autoSpaceDE w:val="0"/>
        <w:autoSpaceDN w:val="0"/>
        <w:adjustRightInd w:val="0"/>
        <w:spacing w:after="0" w:line="240" w:lineRule="auto"/>
        <w:ind w:left="360"/>
        <w:jc w:val="both"/>
        <w:textAlignment w:val="baseline"/>
        <w:rPr>
          <w:rFonts w:ascii="Calibri" w:eastAsia="Times New Roman" w:hAnsi="Calibri" w:cs="Calibri"/>
          <w:b/>
          <w:u w:val="single"/>
          <w:lang w:val="ro-RO"/>
        </w:rPr>
      </w:pPr>
      <w:r w:rsidRPr="00CF203C">
        <w:rPr>
          <w:rFonts w:ascii="Calibri" w:eastAsia="Times New Roman" w:hAnsi="Calibri" w:cs="Calibri"/>
          <w:b/>
          <w:lang w:val="ro-RO"/>
        </w:rPr>
        <w:t>2.</w:t>
      </w:r>
      <w:r w:rsidRPr="00CF203C">
        <w:rPr>
          <w:rFonts w:ascii="Calibri" w:eastAsia="Times New Roman" w:hAnsi="Calibri" w:cs="Calibri"/>
          <w:b/>
          <w:lang w:val="ro-RO"/>
        </w:rPr>
        <w:tab/>
        <w:t>Durata contractului</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lang w:val="ro-RO"/>
        </w:rPr>
        <w:t>Prestatorul</w:t>
      </w:r>
      <w:r w:rsidRPr="00CF203C">
        <w:rPr>
          <w:rFonts w:ascii="Calibri" w:eastAsia="Calibri" w:hAnsi="Calibri" w:cs="Calibri"/>
          <w:color w:val="000000"/>
          <w:lang w:val="ro-RO"/>
        </w:rPr>
        <w:t xml:space="preserve"> se obligă să realizeze serviciile prevăzute în Anexa 1 la contract, astfel cum este prevăzut în contract pentru îndeplinirea sarcinilor, pe perioada ________________ </w:t>
      </w:r>
      <w:r w:rsidRPr="00CF203C">
        <w:rPr>
          <w:rFonts w:ascii="Calibri" w:eastAsia="Calibri" w:hAnsi="Calibri" w:cs="Calibri"/>
          <w:i/>
          <w:color w:val="FF0000"/>
          <w:lang w:val="ro-RO"/>
        </w:rPr>
        <w:t>(</w:t>
      </w:r>
      <w:r w:rsidRPr="00CF203C">
        <w:rPr>
          <w:rFonts w:ascii="Calibri" w:eastAsia="Times New Roman" w:hAnsi="Calibri" w:cs="Calibri"/>
          <w:i/>
          <w:color w:val="FF0000"/>
          <w:lang w:val="ro-RO"/>
        </w:rPr>
        <w:t>se introduce perioada).</w:t>
      </w:r>
    </w:p>
    <w:p w:rsidR="00CF203C" w:rsidRPr="00CF203C" w:rsidRDefault="00CF203C" w:rsidP="00CF203C">
      <w:pPr>
        <w:spacing w:after="0" w:line="240" w:lineRule="auto"/>
        <w:ind w:firstLine="360"/>
        <w:jc w:val="both"/>
        <w:rPr>
          <w:rFonts w:ascii="Calibri" w:eastAsia="Times New Roman" w:hAnsi="Calibri" w:cs="Calibri"/>
          <w:lang w:val="ro-RO"/>
        </w:rPr>
      </w:pP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u w:val="single"/>
          <w:lang w:val="ro-RO"/>
        </w:rPr>
      </w:pPr>
      <w:r w:rsidRPr="00CF203C">
        <w:rPr>
          <w:rFonts w:ascii="Calibri" w:eastAsia="Times New Roman" w:hAnsi="Calibri" w:cs="Calibri"/>
          <w:b/>
          <w:bCs/>
          <w:lang w:val="ro-RO"/>
        </w:rPr>
        <w:tab/>
        <w:t>3.</w:t>
      </w:r>
      <w:r w:rsidRPr="00CF203C">
        <w:rPr>
          <w:rFonts w:ascii="Calibri" w:eastAsia="Times New Roman" w:hAnsi="Calibri" w:cs="Calibri"/>
          <w:b/>
          <w:bCs/>
          <w:lang w:val="ro-RO"/>
        </w:rPr>
        <w:tab/>
      </w:r>
      <w:r w:rsidRPr="00CF203C">
        <w:rPr>
          <w:rFonts w:ascii="Calibri" w:eastAsia="Times New Roman" w:hAnsi="Calibri" w:cs="Calibri"/>
          <w:b/>
          <w:lang w:val="ro-RO"/>
        </w:rPr>
        <w:t>Responsabilităţile Prestatorului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are obligaţia de a realiza serviciile prevăzute în Anexa 1 a contractului cu profesionalismul şi promptitudinea cuvenite angajamentului asumat şi în conformitate cu propunerea sa tehnică.</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3.2.</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are obligaţia de a supraveghea prestarea serviciilor, de a asigura resursele umane, materiale, instalaţiile, echipamentele sau altele asemenea, necesare pentru prestarea serviciilor.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3.3.</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Prestatorul este pe deplin responsabil pentru prestarea serviciilor. Totodată este răspunzător atât de siguranţa tuturor operaţiunilor şi metodelor de prestare utilizate, cât şi de instruirea personalului folosit pe toată durata contractului.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lastRenderedPageBreak/>
        <w:t xml:space="preserve">3.4. Prestatorul are obligaţia de a </w:t>
      </w:r>
      <w:r w:rsidRPr="00CF203C">
        <w:rPr>
          <w:rFonts w:ascii="Calibri" w:eastAsia="Times New Roman" w:hAnsi="Calibri" w:cs="Calibri"/>
          <w:lang w:val="ro-RO"/>
        </w:rPr>
        <w:t>remedia eventualele erori în exercitarea obligaţiilor contractuale, în termen de 7 zile lucrătoare de la notificare, sau orice alt termen aprobat în scris de către Beneficiar.</w:t>
      </w:r>
    </w:p>
    <w:p w:rsidR="00CF203C" w:rsidRPr="00CF203C" w:rsidRDefault="00CF203C" w:rsidP="00CF203C">
      <w:pPr>
        <w:tabs>
          <w:tab w:val="left" w:pos="426"/>
        </w:tabs>
        <w:spacing w:after="0" w:line="240" w:lineRule="auto"/>
        <w:rPr>
          <w:rFonts w:ascii="Calibri" w:eastAsia="Times New Roman" w:hAnsi="Calibri" w:cs="Calibri"/>
          <w:b/>
          <w:bCs/>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ab/>
        <w:t>4.</w:t>
      </w:r>
      <w:r w:rsidRPr="00CF203C">
        <w:rPr>
          <w:rFonts w:ascii="Calibri" w:eastAsia="Times New Roman" w:hAnsi="Calibri" w:cs="Calibri"/>
          <w:b/>
          <w:bCs/>
          <w:lang w:val="ro-RO"/>
        </w:rPr>
        <w:tab/>
      </w:r>
      <w:r w:rsidRPr="00CF203C">
        <w:rPr>
          <w:rFonts w:ascii="Calibri" w:eastAsia="Times New Roman" w:hAnsi="Calibri" w:cs="Calibri"/>
          <w:b/>
          <w:lang w:val="ro-RO"/>
        </w:rPr>
        <w:t>Responsabilităţile Beneficiarului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Beneficiarul are obligaţia de a pune la dispoziţie Prestatorului orice facilităţi şi/sau informaţii pe care acesta le-a cerut în ofertă şi pe care le consideră necesare pentru îndeplinirea contractului.</w:t>
      </w:r>
    </w:p>
    <w:p w:rsidR="00CF203C" w:rsidRPr="00CF203C" w:rsidRDefault="00CF203C" w:rsidP="00CF203C">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b/>
          <w:u w:val="single"/>
          <w:lang w:val="ro-RO"/>
        </w:rPr>
      </w:pPr>
    </w:p>
    <w:p w:rsidR="00CF203C" w:rsidRPr="00CF203C" w:rsidRDefault="00CF203C" w:rsidP="00CF203C">
      <w:pPr>
        <w:tabs>
          <w:tab w:val="left" w:pos="426"/>
        </w:tabs>
        <w:overflowPunct w:val="0"/>
        <w:autoSpaceDE w:val="0"/>
        <w:autoSpaceDN w:val="0"/>
        <w:adjustRightInd w:val="0"/>
        <w:spacing w:after="0" w:line="240" w:lineRule="auto"/>
        <w:jc w:val="both"/>
        <w:textAlignment w:val="baseline"/>
        <w:rPr>
          <w:rFonts w:ascii="Calibri" w:eastAsia="Times New Roman" w:hAnsi="Calibri" w:cs="Calibri"/>
          <w:b/>
          <w:lang w:val="ro-RO"/>
        </w:rPr>
      </w:pPr>
      <w:r w:rsidRPr="00CF203C">
        <w:rPr>
          <w:rFonts w:ascii="Calibri" w:eastAsia="Times New Roman" w:hAnsi="Calibri" w:cs="Calibri"/>
          <w:b/>
          <w:lang w:val="ro-RO"/>
        </w:rPr>
        <w:t>5.</w:t>
      </w:r>
      <w:r w:rsidRPr="00CF203C">
        <w:rPr>
          <w:rFonts w:ascii="Calibri" w:eastAsia="Times New Roman" w:hAnsi="Calibri" w:cs="Calibri"/>
          <w:b/>
          <w:lang w:val="ro-RO"/>
        </w:rPr>
        <w:tab/>
        <w:t>Confidențialitate</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lang w:val="ro-RO"/>
        </w:rPr>
        <w:t>Pe durata acestui contract şi în decurs de doi ani de la expirarea acestuia, prestatorul nu va dezvălui nicio informaţie internă sau confidenţială cu privire la serviciile prestate, prezentul Contract sau activitatea şi operaţiunile Beneficiarului</w:t>
      </w:r>
      <w:r w:rsidRPr="00CF203C">
        <w:rPr>
          <w:rFonts w:ascii="Calibri" w:eastAsia="Times New Roman" w:hAnsi="Calibri" w:cs="Calibri"/>
          <w:lang w:val="ro-RO"/>
        </w:rPr>
        <w:t>, fără acordul prealabil al acestuia.</w:t>
      </w:r>
    </w:p>
    <w:p w:rsidR="00CF203C" w:rsidRPr="00CF203C" w:rsidRDefault="00CF203C" w:rsidP="00CF203C">
      <w:pPr>
        <w:spacing w:after="0" w:line="240" w:lineRule="auto"/>
        <w:ind w:firstLine="360"/>
        <w:jc w:val="both"/>
        <w:rPr>
          <w:rFonts w:ascii="Calibri" w:eastAsia="Times New Roman" w:hAnsi="Calibri" w:cs="Calibri"/>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 xml:space="preserve">6. </w:t>
      </w:r>
      <w:r w:rsidRPr="00CF203C">
        <w:rPr>
          <w:rFonts w:ascii="Calibri" w:eastAsia="Times New Roman" w:hAnsi="Calibri" w:cs="Calibri"/>
          <w:b/>
          <w:bCs/>
          <w:lang w:val="ro-RO"/>
        </w:rPr>
        <w:tab/>
      </w:r>
      <w:r w:rsidRPr="00CF203C">
        <w:rPr>
          <w:rFonts w:ascii="Calibri" w:eastAsia="Times New Roman" w:hAnsi="Calibri" w:cs="Calibri"/>
          <w:b/>
          <w:lang w:val="ro-RO"/>
        </w:rPr>
        <w:t>Drepturi de proprietate intelectuală</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Orice studii, rapoarte sau alte materiale, grafice, software etc. elaborate de Prestator pentru Beneficiar în cadrul Contractului constituie proprietatea  Beneficiarului. Prestatorul poate reţine o copie a unor asemenea documente sau software.</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7.</w:t>
      </w:r>
      <w:r w:rsidRPr="00CF203C">
        <w:rPr>
          <w:rFonts w:ascii="Calibri" w:eastAsia="Times New Roman" w:hAnsi="Calibri" w:cs="Calibri"/>
          <w:b/>
          <w:bCs/>
          <w:lang w:val="ro-RO"/>
        </w:rPr>
        <w:tab/>
        <w:t>V</w:t>
      </w:r>
      <w:r w:rsidRPr="00CF203C">
        <w:rPr>
          <w:rFonts w:ascii="Calibri" w:eastAsia="Times New Roman" w:hAnsi="Calibri" w:cs="Calibri"/>
          <w:b/>
          <w:lang w:val="ro-RO"/>
        </w:rPr>
        <w:t>erificări, inspecții și audit</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7.1.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Beneficiarul are dreptul de a verifica modul de prestare a serviciilor pentru a stabili conformitatea lor cu prevederile din oferta depusă de Prestator.</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bCs/>
          <w:color w:val="000000"/>
          <w:lang w:val="ro-RO"/>
        </w:rPr>
        <w:t>7.2.</w:t>
      </w:r>
      <w:r w:rsidRPr="00CF203C">
        <w:rPr>
          <w:rFonts w:ascii="Calibri" w:eastAsia="Calibri" w:hAnsi="Calibri" w:cs="Calibri"/>
          <w:b/>
          <w:bCs/>
          <w:color w:val="000000"/>
          <w:lang w:val="ro-RO"/>
        </w:rPr>
        <w:t xml:space="preserve"> </w:t>
      </w:r>
      <w:r w:rsidRPr="00CF203C">
        <w:rPr>
          <w:rFonts w:ascii="Calibri" w:eastAsia="Calibri" w:hAnsi="Calibri" w:cs="Calibri"/>
          <w:lang w:val="ro-RO"/>
        </w:rPr>
        <w:t xml:space="preserve">Prestatorul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426"/>
        </w:tabs>
        <w:spacing w:after="0" w:line="240" w:lineRule="auto"/>
        <w:rPr>
          <w:rFonts w:ascii="Calibri" w:eastAsia="Times New Roman" w:hAnsi="Calibri" w:cs="Calibri"/>
          <w:b/>
          <w:lang w:val="ro-RO"/>
        </w:rPr>
      </w:pPr>
      <w:r w:rsidRPr="00CF203C">
        <w:rPr>
          <w:rFonts w:ascii="Calibri" w:eastAsia="Times New Roman" w:hAnsi="Calibri" w:cs="Calibri"/>
          <w:b/>
          <w:bCs/>
          <w:lang w:val="ro-RO"/>
        </w:rPr>
        <w:t>8.</w:t>
      </w:r>
      <w:r w:rsidRPr="00CF203C">
        <w:rPr>
          <w:rFonts w:ascii="Calibri" w:eastAsia="Times New Roman" w:hAnsi="Calibri" w:cs="Calibri"/>
          <w:b/>
          <w:bCs/>
          <w:lang w:val="ro-RO"/>
        </w:rPr>
        <w:tab/>
      </w:r>
      <w:r w:rsidRPr="00CF203C">
        <w:rPr>
          <w:rFonts w:ascii="Calibri" w:eastAsia="Times New Roman" w:hAnsi="Calibri" w:cs="Calibri"/>
          <w:b/>
          <w:lang w:val="ro-RO"/>
        </w:rPr>
        <w:t>Efectuarea plăților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 xml:space="preserve">8.1. </w:t>
      </w:r>
      <w:r w:rsidRPr="00CF203C">
        <w:rPr>
          <w:rFonts w:ascii="Calibri" w:eastAsia="Times New Roman" w:hAnsi="Calibri" w:cs="Calibri"/>
          <w:bCs/>
          <w:lang w:val="ro-RO"/>
        </w:rPr>
        <w:t>Condiţii de plată</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noProof/>
          <w:lang w:val="ro-RO"/>
        </w:rPr>
        <w:t xml:space="preserve">Plata se va face în LEI, ulterior prestării și recepției/acceptării serviciilor, pe baza facturii emise de către Prestator, nu mai târziu de 30 de zile de la </w:t>
      </w:r>
      <w:r w:rsidRPr="00CF203C">
        <w:rPr>
          <w:rFonts w:ascii="Calibri" w:eastAsia="Calibri" w:hAnsi="Calibri" w:cs="Calibri"/>
          <w:color w:val="000000"/>
          <w:lang w:val="ro-RO"/>
        </w:rPr>
        <w:t xml:space="preserve">transmiterea facturii (în dublu exemplar) de către Prestator și a altor documente aferente prestării serviciilor, după caz. </w:t>
      </w:r>
      <w:r w:rsidRPr="00CF203C">
        <w:rPr>
          <w:rFonts w:ascii="Calibri" w:eastAsia="Calibri" w:hAnsi="Calibri" w:cs="Calibri"/>
          <w:i/>
          <w:color w:val="FF0000"/>
          <w:lang w:val="ro-RO"/>
        </w:rPr>
        <w:t xml:space="preserve">(Se precizează documentele. </w:t>
      </w:r>
      <w:r w:rsidRPr="00CF203C">
        <w:rPr>
          <w:rFonts w:ascii="Calibri" w:eastAsia="Calibri" w:hAnsi="Calibri" w:cs="Calibri"/>
          <w:i/>
          <w:noProof/>
          <w:color w:val="FF0000"/>
          <w:lang w:val="ro-RO"/>
        </w:rPr>
        <w:t>De exemplu, în cazul serviciilor de organizare a unui eveniment de instruire, acceptarea serviciilor va fi efectuată conform listei de prezență semnată de către participanți, și o diagramă a serviciilor prestate, dacă este cazul.)</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 xml:space="preserve">8.2. </w:t>
      </w:r>
      <w:r w:rsidRPr="00CF203C">
        <w:rPr>
          <w:rFonts w:ascii="Calibri" w:eastAsia="Times New Roman" w:hAnsi="Calibri" w:cs="Calibri"/>
          <w:bCs/>
          <w:lang w:val="ro-RO"/>
        </w:rPr>
        <w:t>Graficul de plăţi</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Times New Roman" w:hAnsi="Calibri" w:cs="Calibri"/>
          <w:bCs/>
          <w:lang w:val="ro-RO"/>
        </w:rPr>
      </w:pPr>
      <w:r w:rsidRPr="00CF203C">
        <w:rPr>
          <w:rFonts w:ascii="Calibri" w:eastAsia="Times New Roman" w:hAnsi="Calibri" w:cs="Calibri"/>
          <w:bCs/>
          <w:lang w:val="ro-RO"/>
        </w:rPr>
        <w:t>Graficul de plăţi este specificat în cele ce urmează:</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Calibri" w:hAnsi="Calibri" w:cs="Calibri"/>
          <w:i/>
          <w:noProof/>
          <w:color w:val="FF0000"/>
          <w:lang w:val="ro-RO"/>
        </w:rPr>
      </w:pPr>
      <w:r w:rsidRPr="00CF203C">
        <w:rPr>
          <w:rFonts w:ascii="Calibri" w:eastAsia="Calibri" w:hAnsi="Calibri" w:cs="Calibri"/>
          <w:i/>
          <w:noProof/>
          <w:color w:val="FF0000"/>
          <w:lang w:val="ro-RO"/>
        </w:rPr>
        <w:t>(Se precizează Graficul de plăți, în corelație cu graficul de prestare a serviciilor, conform Anexei 1.)</w:t>
      </w:r>
    </w:p>
    <w:p w:rsidR="00CF203C" w:rsidRPr="00CF203C" w:rsidRDefault="00CF203C" w:rsidP="00CF203C">
      <w:pPr>
        <w:overflowPunct w:val="0"/>
        <w:autoSpaceDE w:val="0"/>
        <w:autoSpaceDN w:val="0"/>
        <w:adjustRightInd w:val="0"/>
        <w:spacing w:after="0" w:line="240" w:lineRule="auto"/>
        <w:contextualSpacing/>
        <w:jc w:val="both"/>
        <w:textAlignment w:val="baseline"/>
        <w:rPr>
          <w:rFonts w:ascii="Calibri" w:eastAsia="Times New Roman" w:hAnsi="Calibri" w:cs="Calibri"/>
          <w:bCs/>
          <w:i/>
          <w:color w:val="3366FF"/>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9.</w:t>
      </w:r>
      <w:r w:rsidRPr="00CF203C">
        <w:rPr>
          <w:rFonts w:ascii="Calibri" w:eastAsia="Times New Roman" w:hAnsi="Calibri" w:cs="Calibri"/>
          <w:b/>
          <w:bCs/>
          <w:lang w:val="ro-RO"/>
        </w:rPr>
        <w:tab/>
      </w:r>
      <w:r w:rsidRPr="00CF203C">
        <w:rPr>
          <w:rFonts w:ascii="Calibri" w:eastAsia="Times New Roman" w:hAnsi="Calibri" w:cs="Calibri"/>
          <w:b/>
          <w:lang w:val="ro-RO"/>
        </w:rPr>
        <w:t>Amendamente</w:t>
      </w:r>
    </w:p>
    <w:p w:rsidR="00CF203C" w:rsidRPr="00CF203C" w:rsidRDefault="00CF203C" w:rsidP="00CF203C">
      <w:pPr>
        <w:spacing w:after="0" w:line="240" w:lineRule="auto"/>
        <w:jc w:val="both"/>
        <w:rPr>
          <w:rFonts w:ascii="Calibri" w:eastAsia="Calibri" w:hAnsi="Calibri" w:cs="Calibri"/>
          <w:b/>
          <w:bCs/>
          <w:lang w:val="ro-RO"/>
        </w:rPr>
      </w:pPr>
      <w:r w:rsidRPr="00CF203C">
        <w:rPr>
          <w:rFonts w:ascii="Calibri" w:eastAsia="Calibri" w:hAnsi="Calibri" w:cs="Calibr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CF203C" w:rsidRPr="00CF203C" w:rsidRDefault="00CF203C" w:rsidP="00CF203C">
      <w:pPr>
        <w:spacing w:after="0" w:line="240" w:lineRule="auto"/>
        <w:rPr>
          <w:rFonts w:ascii="Calibri" w:eastAsia="Times New Roman" w:hAnsi="Calibri" w:cs="Calibri"/>
          <w:b/>
          <w:bCs/>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10.</w:t>
      </w:r>
      <w:r w:rsidRPr="00CF203C">
        <w:rPr>
          <w:rFonts w:ascii="Calibri" w:eastAsia="Times New Roman" w:hAnsi="Calibri" w:cs="Calibri"/>
          <w:b/>
          <w:bCs/>
          <w:lang w:val="ro-RO"/>
        </w:rPr>
        <w:tab/>
      </w:r>
      <w:r w:rsidRPr="00CF203C">
        <w:rPr>
          <w:rFonts w:ascii="Calibri" w:eastAsia="Times New Roman" w:hAnsi="Calibri" w:cs="Calibri"/>
          <w:b/>
          <w:lang w:val="ro-RO"/>
        </w:rPr>
        <w:t>Rezilierea contractului</w:t>
      </w:r>
    </w:p>
    <w:p w:rsidR="00CF203C" w:rsidRPr="00CF203C" w:rsidRDefault="00CF203C" w:rsidP="00CF203C">
      <w:p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10.1</w:t>
      </w:r>
      <w:r w:rsidRPr="00CF203C">
        <w:rPr>
          <w:rFonts w:ascii="Calibri" w:eastAsia="Times New Roman" w:hAnsi="Calibri" w:cs="Calibr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CF203C" w:rsidRPr="00CF203C" w:rsidRDefault="00CF203C" w:rsidP="00CF203C">
      <w:pPr>
        <w:numPr>
          <w:ilvl w:val="0"/>
          <w:numId w:val="16"/>
        </w:num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În cazul în care Prestatorul nu remediază eventualele erori în exercitarea obligaţiilor contractuale, în termen de 7 zile lucrătoare de la notificare, sau orice alt termen aprobat în scris de către Beneficiar;</w:t>
      </w:r>
    </w:p>
    <w:p w:rsidR="00CF203C" w:rsidRPr="00CF203C" w:rsidRDefault="00CF203C" w:rsidP="00CF203C">
      <w:pPr>
        <w:numPr>
          <w:ilvl w:val="0"/>
          <w:numId w:val="16"/>
        </w:numPr>
        <w:spacing w:after="0" w:line="240" w:lineRule="auto"/>
        <w:contextualSpacing/>
        <w:jc w:val="both"/>
        <w:rPr>
          <w:rFonts w:ascii="Calibri" w:eastAsia="Times New Roman" w:hAnsi="Calibri" w:cs="Calibri"/>
          <w:lang w:val="ro-RO"/>
        </w:rPr>
      </w:pPr>
      <w:r w:rsidRPr="00CF203C">
        <w:rPr>
          <w:rFonts w:ascii="Calibri" w:eastAsia="Times New Roman" w:hAnsi="Calibri" w:cs="Calibri"/>
          <w:lang w:val="ro-RO"/>
        </w:rPr>
        <w:t>În cazul în care Prestatorul se află în insolvență sau faliment;</w:t>
      </w: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lang w:val="ro-RO"/>
        </w:rPr>
        <w:lastRenderedPageBreak/>
        <w:t>În cazul în care  Prestatorul,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CF203C">
        <w:rPr>
          <w:rFonts w:ascii="Calibri" w:eastAsia="Calibri" w:hAnsi="Calibri" w:cs="Calibri"/>
          <w:highlight w:val="yellow"/>
          <w:lang w:val="ro-RO"/>
        </w:rPr>
        <w:t xml:space="preserve">, respectiv clauza </w:t>
      </w:r>
      <w:r w:rsidRPr="00CF203C">
        <w:rPr>
          <w:rFonts w:ascii="Calibri" w:eastAsia="Calibri" w:hAnsi="Calibri" w:cs="Calibri"/>
          <w:b/>
          <w:highlight w:val="yellow"/>
          <w:lang w:val="ro-RO"/>
        </w:rPr>
        <w:t>1.16 Fraudă și Corupție</w:t>
      </w:r>
      <w:r w:rsidRPr="00CF203C">
        <w:rPr>
          <w:rFonts w:ascii="Calibri" w:eastAsia="Calibri" w:hAnsi="Calibri" w:cs="Calibri"/>
          <w:highlight w:val="yellow"/>
          <w:lang w:val="ro-RO"/>
        </w:rPr>
        <w:t xml:space="preserve"> din </w:t>
      </w:r>
      <w:r w:rsidRPr="00CF203C">
        <w:rPr>
          <w:rFonts w:ascii="Calibri" w:eastAsia="Calibri" w:hAnsi="Calibri" w:cs="Calibri"/>
          <w:i/>
          <w:highlight w:val="yellow"/>
          <w:lang w:val="ro-RO"/>
        </w:rPr>
        <w:t>Ghidul privind achizițiile</w:t>
      </w:r>
      <w:r w:rsidRPr="00CF203C">
        <w:rPr>
          <w:rFonts w:ascii="Calibri" w:eastAsia="Calibri" w:hAnsi="Calibri" w:cs="Calibri"/>
          <w:lang w:val="ro-RO"/>
        </w:rPr>
        <w:t xml:space="preserve">) pentru obținerea sau în executarea Contractului. </w:t>
      </w: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lang w:val="ro-RO"/>
        </w:rPr>
        <w:t>În cazul în care Beneficiarul, din rațiuni proprii, decide să rezilieze contractul.</w:t>
      </w:r>
    </w:p>
    <w:p w:rsidR="00CF203C" w:rsidRPr="00CF203C" w:rsidRDefault="00CF203C" w:rsidP="00CF203C">
      <w:pPr>
        <w:spacing w:after="0" w:line="240" w:lineRule="auto"/>
        <w:ind w:left="720"/>
        <w:rPr>
          <w:rFonts w:ascii="Calibri" w:eastAsia="Calibri" w:hAnsi="Calibri" w:cs="Calibri"/>
          <w:lang w:val="ro-RO"/>
        </w:rPr>
      </w:pPr>
    </w:p>
    <w:p w:rsidR="00CF203C" w:rsidRPr="00CF203C" w:rsidRDefault="00CF203C" w:rsidP="00CF203C">
      <w:pPr>
        <w:numPr>
          <w:ilvl w:val="0"/>
          <w:numId w:val="16"/>
        </w:numPr>
        <w:spacing w:after="0" w:line="240" w:lineRule="auto"/>
        <w:jc w:val="both"/>
        <w:rPr>
          <w:rFonts w:ascii="Calibri" w:eastAsia="Calibri" w:hAnsi="Calibri" w:cs="Calibri"/>
          <w:lang w:val="ro-RO"/>
        </w:rPr>
      </w:pPr>
      <w:r w:rsidRPr="00CF203C">
        <w:rPr>
          <w:rFonts w:ascii="Calibri" w:eastAsia="Calibri" w:hAnsi="Calibri" w:cs="Calibr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03C" w:rsidRPr="00CF203C" w:rsidRDefault="00CF203C" w:rsidP="00CF203C">
      <w:pPr>
        <w:spacing w:after="0" w:line="240" w:lineRule="auto"/>
        <w:jc w:val="both"/>
        <w:rPr>
          <w:rFonts w:ascii="Calibri" w:eastAsia="Calibri" w:hAnsi="Calibri" w:cs="Calibri"/>
          <w:lang w:val="ro-RO"/>
        </w:rPr>
      </w:pPr>
      <w:r w:rsidRPr="00CF203C">
        <w:rPr>
          <w:rFonts w:ascii="Calibri" w:eastAsia="Calibri" w:hAnsi="Calibri" w:cs="Calibri"/>
          <w:lang w:val="ro-RO"/>
        </w:rPr>
        <w:t>10.2</w:t>
      </w:r>
      <w:r w:rsidRPr="00CF203C">
        <w:rPr>
          <w:rFonts w:ascii="Calibri" w:eastAsia="Calibri" w:hAnsi="Calibri" w:cs="Calibri"/>
          <w:lang w:val="ro-RO"/>
        </w:rPr>
        <w:tab/>
        <w:t xml:space="preserve">În cazul rezilierii contractului pentru motivele invocate la punctele a), b) d), e), </w:t>
      </w:r>
      <w:r w:rsidRPr="00CF203C">
        <w:rPr>
          <w:rFonts w:ascii="Calibri" w:eastAsia="Times New Roman" w:hAnsi="Calibri" w:cs="Calibri"/>
          <w:lang w:val="ro-RO"/>
        </w:rPr>
        <w:t>Prestatorul are dreptul de a pretinde numai plata corespunzătoare pentru partea de contract îndeplinită până la data denunțării unilaterale sau de comun acord a contractului.</w:t>
      </w:r>
      <w:r w:rsidRPr="00CF203C">
        <w:rPr>
          <w:rFonts w:ascii="Calibri" w:eastAsia="Calibri" w:hAnsi="Calibri" w:cs="Calibri"/>
          <w:lang w:val="ro-RO"/>
        </w:rPr>
        <w:t xml:space="preserve">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tabs>
          <w:tab w:val="left" w:pos="567"/>
        </w:tabs>
        <w:spacing w:after="0" w:line="240" w:lineRule="auto"/>
        <w:rPr>
          <w:rFonts w:ascii="Calibri" w:eastAsia="Times New Roman" w:hAnsi="Calibri" w:cs="Calibri"/>
          <w:b/>
          <w:lang w:val="ro-RO"/>
        </w:rPr>
      </w:pPr>
      <w:r w:rsidRPr="00CF203C">
        <w:rPr>
          <w:rFonts w:ascii="Calibri" w:eastAsia="Times New Roman" w:hAnsi="Calibri" w:cs="Calibri"/>
          <w:b/>
          <w:bCs/>
          <w:lang w:val="ro-RO"/>
        </w:rPr>
        <w:t>11.</w:t>
      </w:r>
      <w:r w:rsidRPr="00CF203C">
        <w:rPr>
          <w:rFonts w:ascii="Calibri" w:eastAsia="Times New Roman" w:hAnsi="Calibri" w:cs="Calibri"/>
          <w:b/>
          <w:bCs/>
          <w:lang w:val="ro-RO"/>
        </w:rPr>
        <w:tab/>
      </w:r>
      <w:r w:rsidRPr="00CF203C">
        <w:rPr>
          <w:rFonts w:ascii="Calibri" w:eastAsia="Times New Roman" w:hAnsi="Calibri" w:cs="Calibri"/>
          <w:b/>
          <w:lang w:val="ro-RO"/>
        </w:rPr>
        <w:t>Soluţionarea litigiilor</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bCs/>
          <w:color w:val="000000"/>
          <w:lang w:val="ro-RO"/>
        </w:rPr>
        <w:t>11.1.</w:t>
      </w:r>
      <w:r w:rsidRPr="00CF203C">
        <w:rPr>
          <w:rFonts w:ascii="Calibri" w:eastAsia="Calibri" w:hAnsi="Calibri" w:cs="Calibri"/>
          <w:b/>
          <w:bCs/>
          <w:color w:val="000000"/>
          <w:lang w:val="ro-RO"/>
        </w:rPr>
        <w:t xml:space="preserve"> </w:t>
      </w:r>
      <w:r w:rsidRPr="00CF203C">
        <w:rPr>
          <w:rFonts w:ascii="Calibri" w:eastAsia="Calibri" w:hAnsi="Calibri" w:cs="Calibri"/>
          <w:color w:val="000000"/>
          <w:lang w:val="ro-RO"/>
        </w:rPr>
        <w:t>Beneficiarul şi Prestatorul vor face toate eforturile pentru a rezolva pe cale amiabilă, prin tratative directe, orice neînţelegere sau dispută care se poate ivi între ei în cadrul sau în legătură cu îndeplinirea contractului.</w:t>
      </w:r>
    </w:p>
    <w:p w:rsidR="00CF203C" w:rsidRPr="00CF203C" w:rsidRDefault="00CF203C" w:rsidP="00CF203C">
      <w:pPr>
        <w:spacing w:after="0" w:line="240" w:lineRule="auto"/>
        <w:jc w:val="both"/>
        <w:rPr>
          <w:rFonts w:ascii="Calibri" w:eastAsia="Times New Roman" w:hAnsi="Calibri" w:cs="Calibri"/>
          <w:lang w:val="ro-RO"/>
        </w:rPr>
      </w:pPr>
      <w:r w:rsidRPr="00CF203C">
        <w:rPr>
          <w:rFonts w:ascii="Calibri" w:eastAsia="Calibri" w:hAnsi="Calibri" w:cs="Calibri"/>
          <w:color w:val="000000"/>
          <w:lang w:val="ro-RO"/>
        </w:rPr>
        <w:t>11</w:t>
      </w:r>
      <w:r w:rsidRPr="00CF203C">
        <w:rPr>
          <w:rFonts w:ascii="Calibri" w:eastAsia="Calibri" w:hAnsi="Calibri" w:cs="Calibri"/>
          <w:bCs/>
          <w:color w:val="000000"/>
          <w:lang w:val="ro-RO"/>
        </w:rPr>
        <w:t>.2.</w:t>
      </w:r>
      <w:r w:rsidRPr="00CF203C">
        <w:rPr>
          <w:rFonts w:ascii="Calibri" w:eastAsia="Calibri" w:hAnsi="Calibri" w:cs="Calibri"/>
          <w:b/>
          <w:bCs/>
          <w:color w:val="000000"/>
          <w:lang w:val="ro-RO"/>
        </w:rPr>
        <w:t xml:space="preserve"> </w:t>
      </w:r>
      <w:r w:rsidRPr="00CF203C">
        <w:rPr>
          <w:rFonts w:ascii="Calibri" w:eastAsia="Times New Roman" w:hAnsi="Calibri" w:cs="Calibr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rPr>
          <w:rFonts w:ascii="Calibri" w:eastAsia="Times New Roman" w:hAnsi="Calibri" w:cs="Calibri"/>
          <w:b/>
          <w:lang w:val="ro-RO"/>
        </w:rPr>
      </w:pPr>
      <w:r w:rsidRPr="00CF203C">
        <w:rPr>
          <w:rFonts w:ascii="Calibri" w:eastAsia="Times New Roman" w:hAnsi="Calibri" w:cs="Calibri"/>
          <w:b/>
          <w:bCs/>
          <w:lang w:val="ro-RO"/>
        </w:rPr>
        <w:t xml:space="preserve">12. </w:t>
      </w:r>
      <w:r w:rsidRPr="00CF203C">
        <w:rPr>
          <w:rFonts w:ascii="Calibri" w:eastAsia="Times New Roman" w:hAnsi="Calibri" w:cs="Calibri"/>
          <w:b/>
          <w:lang w:val="ro-RO"/>
        </w:rPr>
        <w:t>Legea aplicabilă contractului</w:t>
      </w: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 xml:space="preserve">Contractul va fi interpretat conform legilor din România. </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jc w:val="both"/>
        <w:rPr>
          <w:rFonts w:ascii="Calibri" w:eastAsia="Calibri" w:hAnsi="Calibri" w:cs="Calibri"/>
          <w:color w:val="000000"/>
          <w:lang w:val="ro-RO"/>
        </w:rPr>
      </w:pPr>
      <w:r w:rsidRPr="00CF203C">
        <w:rPr>
          <w:rFonts w:ascii="Calibri" w:eastAsia="Calibri" w:hAnsi="Calibri" w:cs="Calibri"/>
          <w:color w:val="000000"/>
          <w:lang w:val="ro-RO"/>
        </w:rPr>
        <w:t>Prezentul contract a fost întocmit în 2 exemplare, câte unul pentru fiecare parte, cu putere egală și intră în vigoare de la data semnării lui de către ambele părţi.</w:t>
      </w:r>
    </w:p>
    <w:p w:rsidR="00CF203C" w:rsidRPr="00CF203C" w:rsidRDefault="00CF203C" w:rsidP="00CF203C">
      <w:pPr>
        <w:spacing w:after="0" w:line="240" w:lineRule="auto"/>
        <w:jc w:val="both"/>
        <w:rPr>
          <w:rFonts w:ascii="Calibri" w:eastAsia="Calibri" w:hAnsi="Calibri" w:cs="Calibri"/>
          <w:color w:val="000000"/>
          <w:lang w:val="ro-RO"/>
        </w:rPr>
      </w:pPr>
    </w:p>
    <w:p w:rsidR="00CF203C" w:rsidRPr="00CF203C" w:rsidRDefault="00CF203C" w:rsidP="00CF203C">
      <w:pPr>
        <w:spacing w:after="0" w:line="240" w:lineRule="auto"/>
        <w:jc w:val="both"/>
        <w:rPr>
          <w:rFonts w:ascii="Calibri" w:eastAsia="Calibri" w:hAnsi="Calibri" w:cs="Calibri"/>
          <w:b/>
          <w:lang w:val="ro-RO"/>
        </w:rPr>
      </w:pPr>
      <w:r w:rsidRPr="00CF203C">
        <w:rPr>
          <w:rFonts w:ascii="Calibri" w:eastAsia="Calibri" w:hAnsi="Calibri" w:cs="Calibri"/>
          <w:b/>
          <w:lang w:val="ro-RO"/>
        </w:rPr>
        <w:t>Beneficiar</w:t>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r>
      <w:r w:rsidRPr="00CF203C">
        <w:rPr>
          <w:rFonts w:ascii="Calibri" w:eastAsia="Calibri" w:hAnsi="Calibri" w:cs="Calibri"/>
          <w:b/>
          <w:lang w:val="ro-RO"/>
        </w:rPr>
        <w:tab/>
        <w:t>Prestator</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t>Functie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 xml:space="preserve">Nume si prenume  </w:t>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r>
      <w:r w:rsidRPr="00CF203C">
        <w:rPr>
          <w:rFonts w:ascii="Calibri" w:eastAsia="Times New Roman" w:hAnsi="Calibri" w:cs="Calibri"/>
          <w:i/>
          <w:color w:val="FF0000"/>
          <w:lang w:val="ro-RO"/>
        </w:rPr>
        <w:tab/>
        <w:t>Nume si prenume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 xml:space="preserve">                                                                                            </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Nume si prenume</w:t>
      </w:r>
    </w:p>
    <w:p w:rsidR="00CF203C" w:rsidRPr="00CF203C" w:rsidRDefault="00CF203C" w:rsidP="00CF203C">
      <w:pPr>
        <w:spacing w:after="0" w:line="240" w:lineRule="auto"/>
        <w:jc w:val="both"/>
        <w:rPr>
          <w:rFonts w:ascii="Calibri" w:eastAsia="Times New Roman" w:hAnsi="Calibri" w:cs="Calibri"/>
          <w:i/>
          <w:color w:val="FF0000"/>
          <w:lang w:val="ro-RO"/>
        </w:rPr>
      </w:pPr>
    </w:p>
    <w:p w:rsidR="00CF203C" w:rsidRPr="00CF203C" w:rsidRDefault="00CF203C" w:rsidP="00CF203C">
      <w:pPr>
        <w:spacing w:after="0" w:line="240" w:lineRule="auto"/>
        <w:jc w:val="both"/>
        <w:rPr>
          <w:rFonts w:ascii="Calibri" w:eastAsia="Times New Roman" w:hAnsi="Calibri" w:cs="Calibri"/>
          <w:i/>
          <w:color w:val="FF0000"/>
          <w:lang w:val="ro-RO"/>
        </w:rPr>
      </w:pPr>
      <w:r w:rsidRPr="00CF203C">
        <w:rPr>
          <w:rFonts w:ascii="Calibri" w:eastAsia="Times New Roman" w:hAnsi="Calibri" w:cs="Calibri"/>
          <w:i/>
          <w:color w:val="FF0000"/>
          <w:lang w:val="ro-RO"/>
        </w:rPr>
        <w:t>Functie</w:t>
      </w:r>
    </w:p>
    <w:p w:rsidR="00CF2776" w:rsidRPr="00A52C69" w:rsidRDefault="00CF203C" w:rsidP="00CF203C">
      <w:pPr>
        <w:spacing w:after="0" w:line="240" w:lineRule="auto"/>
        <w:jc w:val="both"/>
        <w:rPr>
          <w:rFonts w:eastAsia="Times New Roman" w:cstheme="minorHAnsi"/>
          <w:color w:val="FF0000"/>
          <w:lang w:val="ro-RO"/>
        </w:rPr>
      </w:pPr>
      <w:r w:rsidRPr="00CF203C">
        <w:rPr>
          <w:rFonts w:ascii="Calibri" w:eastAsia="Times New Roman" w:hAnsi="Calibri" w:cs="Calibri"/>
          <w:i/>
          <w:color w:val="FF0000"/>
          <w:lang w:val="ro-RO"/>
        </w:rPr>
        <w:t>Nume si prenume</w:t>
      </w:r>
    </w:p>
    <w:p w:rsidR="00CF2776" w:rsidRDefault="00CF2776"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03C" w:rsidRDefault="00CF203C"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lastRenderedPageBreak/>
        <w:t>Anexa 1 - DESCRIEREA BUNURILOR ȘI DETALII FINANCIARE</w:t>
      </w:r>
    </w:p>
    <w:p w:rsidR="008A37A5" w:rsidRPr="00A52C69" w:rsidRDefault="008A37A5" w:rsidP="008A37A5">
      <w:pPr>
        <w:spacing w:after="0" w:line="240" w:lineRule="auto"/>
        <w:jc w:val="center"/>
        <w:rPr>
          <w:rFonts w:cstheme="minorHAnsi"/>
          <w:i/>
          <w:color w:val="FF0000"/>
          <w:lang w:val="ro-RO"/>
        </w:rPr>
      </w:pPr>
      <w:r w:rsidRPr="00A52C69">
        <w:rPr>
          <w:rFonts w:cstheme="minorHAnsi"/>
          <w:i/>
          <w:color w:val="FF0000"/>
          <w:lang w:val="ro-RO"/>
        </w:rPr>
        <w:t xml:space="preserve"> [se va completa potrivit ofertei Prestatorului]</w:t>
      </w:r>
    </w:p>
    <w:p w:rsidR="008A37A5" w:rsidRPr="00A52C69" w:rsidRDefault="008A37A5" w:rsidP="008A37A5">
      <w:pPr>
        <w:tabs>
          <w:tab w:val="left" w:pos="0"/>
          <w:tab w:val="left" w:pos="720"/>
          <w:tab w:val="left" w:pos="1440"/>
          <w:tab w:val="left" w:pos="2160"/>
          <w:tab w:val="left" w:pos="2880"/>
        </w:tabs>
        <w:spacing w:after="0" w:line="240" w:lineRule="auto"/>
        <w:jc w:val="center"/>
        <w:rPr>
          <w:rFonts w:cstheme="minorHAnsi"/>
          <w:lang w:val="ro-RO"/>
        </w:rPr>
      </w:pPr>
    </w:p>
    <w:p w:rsidR="008A37A5" w:rsidRPr="00A52C69" w:rsidRDefault="008A37A5" w:rsidP="008A37A5">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solicitate</w:t>
            </w:r>
          </w:p>
          <w:p w:rsidR="008A37A5" w:rsidRPr="00A52C69" w:rsidRDefault="008A37A5" w:rsidP="002349A9">
            <w:pPr>
              <w:spacing w:after="0" w:line="240" w:lineRule="auto"/>
              <w:jc w:val="center"/>
              <w:rPr>
                <w:rFonts w:cstheme="minorHAnsi"/>
                <w:i/>
                <w:lang w:val="ro-RO"/>
              </w:rPr>
            </w:pPr>
          </w:p>
        </w:tc>
        <w:tc>
          <w:tcPr>
            <w:tcW w:w="4320" w:type="dxa"/>
          </w:tcPr>
          <w:p w:rsidR="008A37A5" w:rsidRPr="00A52C69" w:rsidRDefault="008A37A5" w:rsidP="002349A9">
            <w:pPr>
              <w:spacing w:after="0" w:line="240" w:lineRule="auto"/>
              <w:jc w:val="center"/>
              <w:rPr>
                <w:rFonts w:cstheme="minorHAnsi"/>
                <w:b/>
                <w:lang w:val="ro-RO"/>
              </w:rPr>
            </w:pPr>
            <w:r w:rsidRPr="00A52C69">
              <w:rPr>
                <w:rFonts w:cstheme="minorHAnsi"/>
                <w:b/>
                <w:lang w:val="ro-RO"/>
              </w:rPr>
              <w:t>Specificatii tehnice ofertate</w:t>
            </w: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r w:rsidR="008A37A5" w:rsidRPr="004674D0" w:rsidTr="002349A9">
        <w:trPr>
          <w:trHeight w:val="285"/>
        </w:trPr>
        <w:tc>
          <w:tcPr>
            <w:tcW w:w="4680" w:type="dxa"/>
            <w:shd w:val="clear" w:color="auto" w:fill="auto"/>
            <w:vAlign w:val="bottom"/>
          </w:tcPr>
          <w:p w:rsidR="008A37A5" w:rsidRPr="00A52C69" w:rsidRDefault="008A37A5" w:rsidP="002349A9">
            <w:pPr>
              <w:spacing w:after="0" w:line="240" w:lineRule="auto"/>
              <w:ind w:left="-198" w:firstLine="198"/>
              <w:jc w:val="center"/>
              <w:rPr>
                <w:rFonts w:cstheme="minorHAnsi"/>
                <w:i/>
                <w:color w:val="3366FF"/>
                <w:lang w:val="ro-RO"/>
              </w:rPr>
            </w:pPr>
          </w:p>
        </w:tc>
        <w:tc>
          <w:tcPr>
            <w:tcW w:w="4320" w:type="dxa"/>
          </w:tcPr>
          <w:p w:rsidR="008A37A5" w:rsidRPr="00A52C69" w:rsidRDefault="008A37A5" w:rsidP="002349A9">
            <w:pPr>
              <w:spacing w:after="0" w:line="240" w:lineRule="auto"/>
              <w:jc w:val="center"/>
              <w:rPr>
                <w:rFonts w:cstheme="minorHAnsi"/>
                <w:i/>
                <w:color w:val="3366FF"/>
                <w:lang w:val="ro-RO"/>
              </w:rPr>
            </w:pPr>
          </w:p>
        </w:tc>
      </w:tr>
    </w:tbl>
    <w:p w:rsidR="008A37A5" w:rsidRPr="00A52C69" w:rsidRDefault="008A37A5" w:rsidP="008A37A5">
      <w:pPr>
        <w:tabs>
          <w:tab w:val="left" w:pos="0"/>
          <w:tab w:val="left" w:pos="720"/>
          <w:tab w:val="left" w:pos="1440"/>
          <w:tab w:val="left" w:pos="2160"/>
          <w:tab w:val="left" w:pos="2880"/>
        </w:tabs>
        <w:spacing w:after="0" w:line="240" w:lineRule="auto"/>
        <w:jc w:val="both"/>
        <w:rPr>
          <w:rFonts w:cstheme="minorHAnsi"/>
          <w:lang w:val="ro-RO"/>
        </w:rPr>
      </w:pPr>
    </w:p>
    <w:p w:rsidR="008A37A5" w:rsidRPr="00A52C69" w:rsidRDefault="008A37A5" w:rsidP="008A37A5">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96"/>
        <w:gridCol w:w="850"/>
        <w:gridCol w:w="1044"/>
        <w:gridCol w:w="1080"/>
        <w:gridCol w:w="1137"/>
        <w:gridCol w:w="1417"/>
      </w:tblGrid>
      <w:tr w:rsidR="008A37A5" w:rsidRPr="004674D0" w:rsidTr="002349A9">
        <w:trPr>
          <w:trHeight w:val="285"/>
        </w:trPr>
        <w:tc>
          <w:tcPr>
            <w:tcW w:w="810"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p w:rsidR="008A37A5" w:rsidRPr="00A52C69" w:rsidRDefault="008A37A5" w:rsidP="002349A9">
            <w:pPr>
              <w:spacing w:after="0" w:line="240" w:lineRule="auto"/>
              <w:jc w:val="center"/>
              <w:rPr>
                <w:rFonts w:cstheme="minorHAnsi"/>
                <w:lang w:val="ro-RO"/>
              </w:rPr>
            </w:pPr>
            <w:r w:rsidRPr="00A52C69">
              <w:rPr>
                <w:rFonts w:cstheme="minorHAnsi"/>
                <w:lang w:val="ro-RO"/>
              </w:rPr>
              <w:t>(1)</w:t>
            </w:r>
          </w:p>
        </w:tc>
        <w:tc>
          <w:tcPr>
            <w:tcW w:w="3596"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p w:rsidR="008A37A5" w:rsidRPr="00A52C69" w:rsidRDefault="008A37A5" w:rsidP="002349A9">
            <w:pPr>
              <w:spacing w:after="0" w:line="240" w:lineRule="auto"/>
              <w:jc w:val="center"/>
              <w:rPr>
                <w:rFonts w:cstheme="minorHAnsi"/>
                <w:lang w:val="ro-RO"/>
              </w:rPr>
            </w:pPr>
            <w:r w:rsidRPr="00A52C69">
              <w:rPr>
                <w:rFonts w:cstheme="minorHAnsi"/>
                <w:lang w:val="ro-RO"/>
              </w:rPr>
              <w:t>(2)</w:t>
            </w:r>
          </w:p>
        </w:tc>
        <w:tc>
          <w:tcPr>
            <w:tcW w:w="85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Cant.</w:t>
            </w:r>
          </w:p>
          <w:p w:rsidR="008A37A5" w:rsidRPr="00A52C69" w:rsidRDefault="008A37A5" w:rsidP="002349A9">
            <w:pPr>
              <w:spacing w:after="0" w:line="240" w:lineRule="auto"/>
              <w:jc w:val="center"/>
              <w:rPr>
                <w:rFonts w:cstheme="minorHAnsi"/>
                <w:lang w:val="ro-RO"/>
              </w:rPr>
            </w:pPr>
            <w:r w:rsidRPr="00A52C69">
              <w:rPr>
                <w:rFonts w:cstheme="minorHAnsi"/>
                <w:lang w:val="ro-RO"/>
              </w:rPr>
              <w:t>(3)</w:t>
            </w:r>
          </w:p>
        </w:tc>
        <w:tc>
          <w:tcPr>
            <w:tcW w:w="1044"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Pret unitar</w:t>
            </w:r>
          </w:p>
          <w:p w:rsidR="008A37A5" w:rsidRPr="00A52C69" w:rsidRDefault="008A37A5" w:rsidP="002349A9">
            <w:pPr>
              <w:spacing w:after="0" w:line="240" w:lineRule="auto"/>
              <w:jc w:val="center"/>
              <w:rPr>
                <w:rFonts w:cstheme="minorHAnsi"/>
                <w:lang w:val="ro-RO"/>
              </w:rPr>
            </w:pPr>
            <w:r w:rsidRPr="00A52C69">
              <w:rPr>
                <w:rFonts w:cstheme="minorHAnsi"/>
                <w:lang w:val="ro-RO"/>
              </w:rPr>
              <w:t>(4)</w:t>
            </w:r>
          </w:p>
        </w:tc>
        <w:tc>
          <w:tcPr>
            <w:tcW w:w="1080"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fără TVA</w:t>
            </w:r>
          </w:p>
          <w:p w:rsidR="008A37A5" w:rsidRPr="00A52C69" w:rsidRDefault="008A37A5" w:rsidP="002349A9">
            <w:pPr>
              <w:spacing w:after="0" w:line="240" w:lineRule="auto"/>
              <w:jc w:val="center"/>
              <w:rPr>
                <w:rFonts w:cstheme="minorHAnsi"/>
                <w:lang w:val="ro-RO"/>
              </w:rPr>
            </w:pPr>
            <w:r w:rsidRPr="00A52C69">
              <w:rPr>
                <w:rFonts w:cstheme="minorHAnsi"/>
                <w:lang w:val="ro-RO"/>
              </w:rPr>
              <w:t>(5=3*4)</w:t>
            </w:r>
          </w:p>
        </w:tc>
        <w:tc>
          <w:tcPr>
            <w:tcW w:w="1137"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TVA</w:t>
            </w:r>
          </w:p>
          <w:p w:rsidR="008A37A5" w:rsidRPr="00A52C69" w:rsidRDefault="008A37A5" w:rsidP="002349A9">
            <w:pPr>
              <w:spacing w:after="0" w:line="240" w:lineRule="auto"/>
              <w:jc w:val="center"/>
              <w:rPr>
                <w:rFonts w:cstheme="minorHAnsi"/>
                <w:lang w:val="ro-RO"/>
              </w:rPr>
            </w:pPr>
            <w:r w:rsidRPr="00A52C69">
              <w:rPr>
                <w:rFonts w:cstheme="minorHAnsi"/>
                <w:lang w:val="ro-RO"/>
              </w:rPr>
              <w:t>(6=5* %TVA)</w:t>
            </w:r>
          </w:p>
        </w:tc>
        <w:tc>
          <w:tcPr>
            <w:tcW w:w="1417"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Valoare totala cu TVA</w:t>
            </w:r>
          </w:p>
          <w:p w:rsidR="008A37A5" w:rsidRPr="00A52C69" w:rsidRDefault="008A37A5" w:rsidP="002349A9">
            <w:pPr>
              <w:spacing w:after="0" w:line="240" w:lineRule="auto"/>
              <w:jc w:val="center"/>
              <w:rPr>
                <w:rFonts w:cstheme="minorHAnsi"/>
                <w:lang w:val="ro-RO"/>
              </w:rPr>
            </w:pPr>
            <w:r w:rsidRPr="00A52C69">
              <w:rPr>
                <w:rFonts w:cstheme="minorHAnsi"/>
                <w:lang w:val="ro-RO"/>
              </w:rPr>
              <w:t>(7=5+6)</w:t>
            </w: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850" w:type="dxa"/>
          </w:tcPr>
          <w:p w:rsidR="008A37A5" w:rsidRPr="00A52C69" w:rsidRDefault="008A37A5" w:rsidP="002349A9">
            <w:pPr>
              <w:spacing w:after="0" w:line="240" w:lineRule="auto"/>
              <w:jc w:val="center"/>
              <w:rPr>
                <w:rFonts w:cstheme="minorHAnsi"/>
                <w:lang w:val="ro-RO"/>
              </w:rPr>
            </w:pPr>
          </w:p>
        </w:tc>
        <w:tc>
          <w:tcPr>
            <w:tcW w:w="1044" w:type="dxa"/>
          </w:tcPr>
          <w:p w:rsidR="008A37A5" w:rsidRPr="00A52C69" w:rsidRDefault="008A37A5" w:rsidP="002349A9">
            <w:pPr>
              <w:spacing w:after="0" w:line="240" w:lineRule="auto"/>
              <w:jc w:val="center"/>
              <w:rPr>
                <w:rFonts w:cstheme="minorHAnsi"/>
                <w:lang w:val="ro-RO"/>
              </w:rPr>
            </w:pPr>
          </w:p>
        </w:tc>
        <w:tc>
          <w:tcPr>
            <w:tcW w:w="1080" w:type="dxa"/>
          </w:tcPr>
          <w:p w:rsidR="008A37A5" w:rsidRPr="00A52C69" w:rsidRDefault="008A37A5" w:rsidP="002349A9">
            <w:pPr>
              <w:spacing w:after="0" w:line="240" w:lineRule="auto"/>
              <w:jc w:val="center"/>
              <w:rPr>
                <w:rFonts w:cstheme="minorHAnsi"/>
                <w:lang w:val="ro-RO"/>
              </w:rPr>
            </w:pPr>
          </w:p>
        </w:tc>
        <w:tc>
          <w:tcPr>
            <w:tcW w:w="1137" w:type="dxa"/>
          </w:tcPr>
          <w:p w:rsidR="008A37A5" w:rsidRPr="00A52C69" w:rsidRDefault="008A37A5" w:rsidP="002349A9">
            <w:pPr>
              <w:spacing w:after="0" w:line="240" w:lineRule="auto"/>
              <w:jc w:val="center"/>
              <w:rPr>
                <w:rFonts w:cstheme="minorHAnsi"/>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810" w:type="dxa"/>
            <w:shd w:val="clear" w:color="auto" w:fill="auto"/>
            <w:noWrap/>
            <w:vAlign w:val="bottom"/>
          </w:tcPr>
          <w:p w:rsidR="008A37A5" w:rsidRPr="00A52C69" w:rsidRDefault="008A37A5" w:rsidP="002349A9">
            <w:pPr>
              <w:spacing w:after="0" w:line="240" w:lineRule="auto"/>
              <w:ind w:left="162"/>
              <w:rPr>
                <w:rFonts w:cstheme="minorHAnsi"/>
                <w:b/>
                <w:lang w:val="ro-RO"/>
              </w:rPr>
            </w:pPr>
          </w:p>
        </w:tc>
        <w:tc>
          <w:tcPr>
            <w:tcW w:w="3596" w:type="dxa"/>
            <w:shd w:val="clear" w:color="auto" w:fill="auto"/>
            <w:vAlign w:val="bottom"/>
          </w:tcPr>
          <w:p w:rsidR="008A37A5" w:rsidRPr="00A52C69" w:rsidRDefault="008A37A5" w:rsidP="002349A9">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8A37A5" w:rsidRPr="00A52C69" w:rsidRDefault="008A37A5" w:rsidP="002349A9">
            <w:pPr>
              <w:spacing w:after="0" w:line="240" w:lineRule="auto"/>
              <w:jc w:val="center"/>
              <w:rPr>
                <w:rFonts w:cstheme="minorHAnsi"/>
                <w:b/>
                <w:lang w:val="ro-RO"/>
              </w:rPr>
            </w:pPr>
          </w:p>
        </w:tc>
        <w:tc>
          <w:tcPr>
            <w:tcW w:w="1044" w:type="dxa"/>
          </w:tcPr>
          <w:p w:rsidR="008A37A5" w:rsidRPr="00A52C69" w:rsidRDefault="008A37A5" w:rsidP="002349A9">
            <w:pPr>
              <w:spacing w:after="0" w:line="240" w:lineRule="auto"/>
              <w:jc w:val="center"/>
              <w:rPr>
                <w:rFonts w:cstheme="minorHAnsi"/>
                <w:b/>
                <w:lang w:val="ro-RO"/>
              </w:rPr>
            </w:pPr>
          </w:p>
        </w:tc>
        <w:tc>
          <w:tcPr>
            <w:tcW w:w="1080" w:type="dxa"/>
          </w:tcPr>
          <w:p w:rsidR="008A37A5" w:rsidRPr="00A52C69" w:rsidRDefault="008A37A5" w:rsidP="002349A9">
            <w:pPr>
              <w:spacing w:after="0" w:line="240" w:lineRule="auto"/>
              <w:jc w:val="center"/>
              <w:rPr>
                <w:rFonts w:cstheme="minorHAnsi"/>
                <w:b/>
                <w:lang w:val="ro-RO"/>
              </w:rPr>
            </w:pPr>
          </w:p>
        </w:tc>
        <w:tc>
          <w:tcPr>
            <w:tcW w:w="1137" w:type="dxa"/>
          </w:tcPr>
          <w:p w:rsidR="008A37A5" w:rsidRPr="00A52C69" w:rsidRDefault="008A37A5" w:rsidP="002349A9">
            <w:pPr>
              <w:spacing w:after="0" w:line="240" w:lineRule="auto"/>
              <w:jc w:val="center"/>
              <w:rPr>
                <w:rFonts w:cstheme="minorHAnsi"/>
                <w:b/>
                <w:lang w:val="ro-RO"/>
              </w:rPr>
            </w:pPr>
          </w:p>
        </w:tc>
        <w:tc>
          <w:tcPr>
            <w:tcW w:w="1417" w:type="dxa"/>
            <w:shd w:val="clear" w:color="auto" w:fill="auto"/>
            <w:noWrap/>
            <w:vAlign w:val="bottom"/>
          </w:tcPr>
          <w:p w:rsidR="008A37A5" w:rsidRPr="00A52C69" w:rsidRDefault="008A37A5" w:rsidP="002349A9">
            <w:pPr>
              <w:spacing w:after="0" w:line="240" w:lineRule="auto"/>
              <w:jc w:val="center"/>
              <w:rPr>
                <w:rFonts w:cstheme="minorHAnsi"/>
                <w:b/>
                <w:lang w:val="ro-RO"/>
              </w:rPr>
            </w:pPr>
          </w:p>
        </w:tc>
      </w:tr>
    </w:tbl>
    <w:p w:rsidR="008A37A5" w:rsidRPr="00A52C69" w:rsidRDefault="008A37A5" w:rsidP="008A37A5">
      <w:pPr>
        <w:spacing w:after="0" w:line="240" w:lineRule="auto"/>
        <w:rPr>
          <w:rFonts w:cstheme="minorHAnsi"/>
          <w:lang w:val="ro-RO"/>
        </w:rPr>
      </w:pPr>
    </w:p>
    <w:tbl>
      <w:tblPr>
        <w:tblW w:w="9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4623"/>
        <w:gridCol w:w="3969"/>
      </w:tblGrid>
      <w:tr w:rsidR="008A37A5" w:rsidRPr="004674D0" w:rsidTr="002349A9">
        <w:trPr>
          <w:trHeight w:val="285"/>
        </w:trPr>
        <w:tc>
          <w:tcPr>
            <w:tcW w:w="9934" w:type="dxa"/>
            <w:gridSpan w:val="3"/>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GRAFIC DE REALIZARE A SERVICIILOR</w:t>
            </w:r>
          </w:p>
        </w:tc>
      </w:tr>
      <w:tr w:rsidR="008A37A5" w:rsidRPr="004674D0" w:rsidTr="002349A9">
        <w:trPr>
          <w:trHeight w:val="285"/>
        </w:trPr>
        <w:tc>
          <w:tcPr>
            <w:tcW w:w="1342" w:type="dxa"/>
            <w:shd w:val="clear" w:color="auto" w:fill="auto"/>
            <w:noWrap/>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Denumirea serviciilor</w:t>
            </w:r>
          </w:p>
        </w:tc>
        <w:tc>
          <w:tcPr>
            <w:tcW w:w="3969" w:type="dxa"/>
            <w:vAlign w:val="center"/>
          </w:tcPr>
          <w:p w:rsidR="008A37A5" w:rsidRPr="00A52C69" w:rsidRDefault="008A37A5" w:rsidP="002349A9">
            <w:pPr>
              <w:spacing w:after="0" w:line="240" w:lineRule="auto"/>
              <w:jc w:val="center"/>
              <w:rPr>
                <w:rFonts w:cstheme="minorHAnsi"/>
                <w:b/>
                <w:lang w:val="ro-RO"/>
              </w:rPr>
            </w:pPr>
            <w:r w:rsidRPr="00A52C69">
              <w:rPr>
                <w:rFonts w:cstheme="minorHAnsi"/>
                <w:b/>
                <w:lang w:val="ro-RO"/>
              </w:rPr>
              <w:t>Termene de realizare</w:t>
            </w: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r w:rsidR="008A37A5" w:rsidRPr="004674D0" w:rsidTr="002349A9">
        <w:trPr>
          <w:trHeight w:val="285"/>
        </w:trPr>
        <w:tc>
          <w:tcPr>
            <w:tcW w:w="1342" w:type="dxa"/>
            <w:shd w:val="clear" w:color="auto" w:fill="auto"/>
            <w:noWrap/>
            <w:vAlign w:val="bottom"/>
          </w:tcPr>
          <w:p w:rsidR="008A37A5" w:rsidRPr="00A52C69" w:rsidRDefault="008A37A5" w:rsidP="002349A9">
            <w:pPr>
              <w:spacing w:after="0" w:line="240" w:lineRule="auto"/>
              <w:ind w:left="162"/>
              <w:rPr>
                <w:rFonts w:cstheme="minorHAnsi"/>
                <w:lang w:val="ro-RO"/>
              </w:rPr>
            </w:pPr>
          </w:p>
        </w:tc>
        <w:tc>
          <w:tcPr>
            <w:tcW w:w="4623" w:type="dxa"/>
            <w:shd w:val="clear" w:color="auto" w:fill="auto"/>
            <w:vAlign w:val="bottom"/>
          </w:tcPr>
          <w:p w:rsidR="008A37A5" w:rsidRPr="00A52C69" w:rsidRDefault="008A37A5" w:rsidP="002349A9">
            <w:pPr>
              <w:spacing w:after="0" w:line="240" w:lineRule="auto"/>
              <w:ind w:left="-198" w:firstLine="198"/>
              <w:jc w:val="center"/>
              <w:rPr>
                <w:rFonts w:cstheme="minorHAnsi"/>
                <w:lang w:val="ro-RO"/>
              </w:rPr>
            </w:pPr>
          </w:p>
        </w:tc>
        <w:tc>
          <w:tcPr>
            <w:tcW w:w="3969" w:type="dxa"/>
          </w:tcPr>
          <w:p w:rsidR="008A37A5" w:rsidRPr="00A52C69" w:rsidRDefault="008A37A5" w:rsidP="002349A9">
            <w:pPr>
              <w:spacing w:after="0" w:line="240" w:lineRule="auto"/>
              <w:jc w:val="center"/>
              <w:rPr>
                <w:rFonts w:cstheme="minorHAnsi"/>
                <w:lang w:val="ro-RO"/>
              </w:rPr>
            </w:pPr>
          </w:p>
        </w:tc>
      </w:tr>
    </w:tbl>
    <w:p w:rsidR="008A37A5" w:rsidRPr="00A52C69" w:rsidRDefault="008A37A5" w:rsidP="008A37A5">
      <w:pPr>
        <w:spacing w:after="0" w:line="240" w:lineRule="auto"/>
        <w:rPr>
          <w:rFonts w:cstheme="minorHAnsi"/>
          <w:lang w:val="ro-RO"/>
        </w:rPr>
      </w:pPr>
    </w:p>
    <w:p w:rsidR="00CF2776" w:rsidRPr="00A52C69" w:rsidRDefault="00CF2776" w:rsidP="00CF2776">
      <w:pPr>
        <w:spacing w:after="0" w:line="240" w:lineRule="auto"/>
        <w:rPr>
          <w:rFonts w:cstheme="minorHAnsi"/>
          <w:lang w:val="ro-RO"/>
        </w:rPr>
      </w:pPr>
    </w:p>
    <w:sectPr w:rsidR="00CF2776" w:rsidRPr="00A52C69" w:rsidSect="008A37A5">
      <w:headerReference w:type="default" r:id="rId8"/>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2C8" w:rsidRDefault="005632C8" w:rsidP="00CF2776">
      <w:pPr>
        <w:spacing w:after="0" w:line="240" w:lineRule="auto"/>
      </w:pPr>
      <w:r>
        <w:separator/>
      </w:r>
    </w:p>
  </w:endnote>
  <w:endnote w:type="continuationSeparator" w:id="0">
    <w:p w:rsidR="005632C8" w:rsidRDefault="005632C8"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2C8" w:rsidRDefault="005632C8" w:rsidP="00CF2776">
      <w:pPr>
        <w:spacing w:after="0" w:line="240" w:lineRule="auto"/>
      </w:pPr>
      <w:r>
        <w:separator/>
      </w:r>
    </w:p>
  </w:footnote>
  <w:footnote w:type="continuationSeparator" w:id="0">
    <w:p w:rsidR="005632C8" w:rsidRDefault="005632C8" w:rsidP="00CF2776">
      <w:pPr>
        <w:spacing w:after="0" w:line="240" w:lineRule="auto"/>
      </w:pPr>
      <w:r>
        <w:continuationSeparator/>
      </w:r>
    </w:p>
  </w:footnote>
  <w:footnote w:id="1">
    <w:p w:rsidR="00F86E50" w:rsidRPr="00CB44CF" w:rsidRDefault="00F86E50"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F86E50" w:rsidRPr="00CB44CF" w:rsidRDefault="00F86E50"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F86E50" w:rsidRPr="00CB44CF" w:rsidRDefault="00F86E50"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50" w:rsidRPr="002B0759" w:rsidRDefault="00F86E50"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8"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2114109"/>
    <w:multiLevelType w:val="hybridMultilevel"/>
    <w:tmpl w:val="6FC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4"/>
  </w:num>
  <w:num w:numId="10">
    <w:abstractNumId w:val="9"/>
  </w:num>
  <w:num w:numId="11">
    <w:abstractNumId w:val="3"/>
  </w:num>
  <w:num w:numId="12">
    <w:abstractNumId w:val="15"/>
  </w:num>
  <w:num w:numId="13">
    <w:abstractNumId w:val="13"/>
  </w:num>
  <w:num w:numId="14">
    <w:abstractNumId w:val="2"/>
  </w:num>
  <w:num w:numId="15">
    <w:abstractNumId w:val="12"/>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353E7"/>
    <w:rsid w:val="00045F3D"/>
    <w:rsid w:val="00067F94"/>
    <w:rsid w:val="00077656"/>
    <w:rsid w:val="00093822"/>
    <w:rsid w:val="00096476"/>
    <w:rsid w:val="000B00E7"/>
    <w:rsid w:val="000D4C2C"/>
    <w:rsid w:val="000F1782"/>
    <w:rsid w:val="0011430A"/>
    <w:rsid w:val="0013526A"/>
    <w:rsid w:val="00136E0E"/>
    <w:rsid w:val="00145C48"/>
    <w:rsid w:val="00154900"/>
    <w:rsid w:val="001A36EC"/>
    <w:rsid w:val="001A55A4"/>
    <w:rsid w:val="001C71E5"/>
    <w:rsid w:val="001F1AF9"/>
    <w:rsid w:val="00203869"/>
    <w:rsid w:val="0025700F"/>
    <w:rsid w:val="00271111"/>
    <w:rsid w:val="002A4F5F"/>
    <w:rsid w:val="002A5B76"/>
    <w:rsid w:val="002A7DF8"/>
    <w:rsid w:val="002E3376"/>
    <w:rsid w:val="002F3B57"/>
    <w:rsid w:val="00316A02"/>
    <w:rsid w:val="00357352"/>
    <w:rsid w:val="00393216"/>
    <w:rsid w:val="003B163E"/>
    <w:rsid w:val="003B4A77"/>
    <w:rsid w:val="003D496D"/>
    <w:rsid w:val="003D5ABE"/>
    <w:rsid w:val="003F71E7"/>
    <w:rsid w:val="00412C83"/>
    <w:rsid w:val="004147FE"/>
    <w:rsid w:val="00415962"/>
    <w:rsid w:val="004A2930"/>
    <w:rsid w:val="004B0377"/>
    <w:rsid w:val="004D360A"/>
    <w:rsid w:val="004E2C3A"/>
    <w:rsid w:val="005035A0"/>
    <w:rsid w:val="00543A18"/>
    <w:rsid w:val="005632C8"/>
    <w:rsid w:val="00575112"/>
    <w:rsid w:val="0058042F"/>
    <w:rsid w:val="005B0ED7"/>
    <w:rsid w:val="005B72E4"/>
    <w:rsid w:val="005D0DDE"/>
    <w:rsid w:val="005F2203"/>
    <w:rsid w:val="005F41BE"/>
    <w:rsid w:val="0060391A"/>
    <w:rsid w:val="0064690E"/>
    <w:rsid w:val="00664A37"/>
    <w:rsid w:val="00674071"/>
    <w:rsid w:val="00677AF7"/>
    <w:rsid w:val="006C7CC4"/>
    <w:rsid w:val="006F22B7"/>
    <w:rsid w:val="00717528"/>
    <w:rsid w:val="00717616"/>
    <w:rsid w:val="007501D7"/>
    <w:rsid w:val="0080642D"/>
    <w:rsid w:val="0081107A"/>
    <w:rsid w:val="008204A1"/>
    <w:rsid w:val="00841D9F"/>
    <w:rsid w:val="008A2314"/>
    <w:rsid w:val="008A37A5"/>
    <w:rsid w:val="008A4662"/>
    <w:rsid w:val="008B2925"/>
    <w:rsid w:val="008E48CF"/>
    <w:rsid w:val="00973644"/>
    <w:rsid w:val="0099058D"/>
    <w:rsid w:val="00A35B22"/>
    <w:rsid w:val="00A7053C"/>
    <w:rsid w:val="00AB3BEA"/>
    <w:rsid w:val="00B14FD2"/>
    <w:rsid w:val="00B16480"/>
    <w:rsid w:val="00B47E65"/>
    <w:rsid w:val="00BA573B"/>
    <w:rsid w:val="00BF360D"/>
    <w:rsid w:val="00C05F83"/>
    <w:rsid w:val="00C074D2"/>
    <w:rsid w:val="00C6375B"/>
    <w:rsid w:val="00C71390"/>
    <w:rsid w:val="00C84A38"/>
    <w:rsid w:val="00CB5E3F"/>
    <w:rsid w:val="00CF203C"/>
    <w:rsid w:val="00CF2776"/>
    <w:rsid w:val="00D975A7"/>
    <w:rsid w:val="00DE10EF"/>
    <w:rsid w:val="00E14E70"/>
    <w:rsid w:val="00E464F3"/>
    <w:rsid w:val="00E7433F"/>
    <w:rsid w:val="00E86181"/>
    <w:rsid w:val="00E97D19"/>
    <w:rsid w:val="00EB4BED"/>
    <w:rsid w:val="00EC6AC1"/>
    <w:rsid w:val="00EE072A"/>
    <w:rsid w:val="00EF2357"/>
    <w:rsid w:val="00F11DAD"/>
    <w:rsid w:val="00F15040"/>
    <w:rsid w:val="00F301BE"/>
    <w:rsid w:val="00F818E0"/>
    <w:rsid w:val="00F8590F"/>
    <w:rsid w:val="00F86E50"/>
    <w:rsid w:val="00FB6D2B"/>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3</cp:revision>
  <cp:lastPrinted>2018-02-23T13:51:00Z</cp:lastPrinted>
  <dcterms:created xsi:type="dcterms:W3CDTF">2018-06-26T12:19:00Z</dcterms:created>
  <dcterms:modified xsi:type="dcterms:W3CDTF">2019-02-12T11:08:00Z</dcterms:modified>
</cp:coreProperties>
</file>