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8C" w:rsidRPr="0020788C" w:rsidRDefault="0020788C" w:rsidP="0020788C">
      <w:pPr>
        <w:spacing w:after="0" w:line="240" w:lineRule="auto"/>
        <w:rPr>
          <w:rFonts w:ascii="Calibri" w:eastAsia="Calibri" w:hAnsi="Calibri" w:cs="Calibri"/>
          <w:color w:val="4F81BD"/>
        </w:rPr>
      </w:pPr>
      <w:r w:rsidRPr="0020788C">
        <w:rPr>
          <w:rFonts w:ascii="Calibri" w:eastAsia="Calibri" w:hAnsi="Calibri" w:cs="Calibri"/>
          <w:bCs/>
          <w:color w:val="4F81BD"/>
        </w:rPr>
        <w:t>PROIECTUL PRIVIND ÎNVĂȚĂMÂNTUL SECUNDAR ROSE</w:t>
      </w:r>
      <w:r w:rsidRPr="0020788C">
        <w:rPr>
          <w:rFonts w:ascii="Calibri" w:eastAsia="Calibri" w:hAnsi="Calibri" w:cs="Calibri"/>
          <w:bCs/>
          <w:color w:val="4F81BD"/>
        </w:rPr>
        <w:tab/>
      </w:r>
      <w:r w:rsidRPr="0020788C">
        <w:rPr>
          <w:rFonts w:ascii="Calibri" w:eastAsia="Calibri" w:hAnsi="Calibri" w:cs="Calibri"/>
          <w:bCs/>
          <w:color w:val="4F81BD"/>
        </w:rPr>
        <w:tab/>
      </w:r>
      <w:r w:rsidRPr="0020788C">
        <w:rPr>
          <w:rFonts w:ascii="Calibri" w:eastAsia="Calibri" w:hAnsi="Calibri" w:cs="Calibri"/>
          <w:bCs/>
          <w:color w:val="4F81BD"/>
        </w:rPr>
        <w:tab/>
      </w:r>
      <w:r w:rsidRPr="0020788C">
        <w:rPr>
          <w:rFonts w:ascii="Calibri" w:eastAsia="Calibri" w:hAnsi="Calibri" w:cs="Calibri"/>
          <w:bCs/>
          <w:color w:val="4F81BD"/>
        </w:rPr>
        <w:tab/>
      </w:r>
      <w:r w:rsidRPr="0020788C">
        <w:rPr>
          <w:rFonts w:ascii="Calibri" w:eastAsia="Calibri" w:hAnsi="Calibri" w:cs="Calibri"/>
          <w:bCs/>
          <w:color w:val="4F81BD"/>
        </w:rPr>
        <w:tab/>
      </w:r>
      <w:r w:rsidRPr="0020788C">
        <w:rPr>
          <w:rFonts w:ascii="Calibri" w:eastAsia="Calibri" w:hAnsi="Calibri" w:cs="Calibri"/>
          <w:bCs/>
          <w:color w:val="4F81BD"/>
        </w:rPr>
        <w:tab/>
      </w:r>
    </w:p>
    <w:p w:rsidR="0020788C" w:rsidRPr="0020788C" w:rsidRDefault="0020788C" w:rsidP="0020788C">
      <w:pPr>
        <w:spacing w:after="0" w:line="240" w:lineRule="auto"/>
        <w:rPr>
          <w:rFonts w:ascii="Calibri" w:eastAsia="Calibri" w:hAnsi="Calibri" w:cs="Calibri"/>
          <w:color w:val="4F81BD"/>
          <w:lang w:val="fr-FR"/>
        </w:rPr>
      </w:pP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Schema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de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granturi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pentru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universitati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- 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Schema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de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Granturi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Competitive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pentru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Sprijin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acordat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Studenților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(SGU- SS)</w:t>
      </w:r>
      <w:r w:rsidRPr="0020788C">
        <w:rPr>
          <w:rFonts w:ascii="Calibri" w:eastAsia="Calibri" w:hAnsi="Calibri" w:cs="Calibri"/>
          <w:bCs/>
          <w:color w:val="4F81BD"/>
          <w:lang w:val="fr-FR"/>
        </w:rPr>
        <w:tab/>
      </w:r>
      <w:r w:rsidRPr="0020788C">
        <w:rPr>
          <w:rFonts w:ascii="Calibri" w:eastAsia="Calibri" w:hAnsi="Calibri" w:cs="Calibri"/>
          <w:bCs/>
          <w:color w:val="4F81BD"/>
          <w:lang w:val="fr-FR"/>
        </w:rPr>
        <w:tab/>
      </w:r>
      <w:r w:rsidRPr="0020788C">
        <w:rPr>
          <w:rFonts w:ascii="Calibri" w:eastAsia="Calibri" w:hAnsi="Calibri" w:cs="Calibri"/>
          <w:bCs/>
          <w:color w:val="4F81BD"/>
          <w:lang w:val="fr-FR"/>
        </w:rPr>
        <w:tab/>
      </w:r>
      <w:r w:rsidRPr="0020788C">
        <w:rPr>
          <w:rFonts w:ascii="Calibri" w:eastAsia="Calibri" w:hAnsi="Calibri" w:cs="Calibri"/>
          <w:bCs/>
          <w:color w:val="4F81BD"/>
          <w:lang w:val="fr-FR"/>
        </w:rPr>
        <w:tab/>
      </w:r>
      <w:r w:rsidRPr="0020788C">
        <w:rPr>
          <w:rFonts w:ascii="Calibri" w:eastAsia="Calibri" w:hAnsi="Calibri" w:cs="Calibri"/>
          <w:bCs/>
          <w:color w:val="4F81BD"/>
          <w:lang w:val="fr-FR"/>
        </w:rPr>
        <w:tab/>
      </w:r>
      <w:r w:rsidRPr="0020788C">
        <w:rPr>
          <w:rFonts w:ascii="Calibri" w:eastAsia="Calibri" w:hAnsi="Calibri" w:cs="Calibri"/>
          <w:bCs/>
          <w:color w:val="4F81BD"/>
          <w:lang w:val="fr-FR"/>
        </w:rPr>
        <w:tab/>
      </w:r>
    </w:p>
    <w:p w:rsidR="0020788C" w:rsidRPr="0020788C" w:rsidRDefault="0020788C" w:rsidP="0020788C">
      <w:pPr>
        <w:spacing w:after="0" w:line="240" w:lineRule="auto"/>
        <w:rPr>
          <w:rFonts w:ascii="Calibri" w:eastAsia="Calibri" w:hAnsi="Calibri" w:cs="Calibri"/>
          <w:color w:val="4F81BD"/>
          <w:lang w:val="fr-FR"/>
        </w:rPr>
      </w:pP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Beneficiar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: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Universitatea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Transilvania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din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Brașov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/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Facultatea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de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Psihologie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și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Științele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Educației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ab/>
      </w:r>
    </w:p>
    <w:p w:rsidR="0020788C" w:rsidRPr="0020788C" w:rsidRDefault="0020788C" w:rsidP="0020788C">
      <w:pPr>
        <w:spacing w:after="0" w:line="240" w:lineRule="auto"/>
        <w:rPr>
          <w:rFonts w:ascii="Calibri" w:eastAsia="Calibri" w:hAnsi="Calibri" w:cs="Calibri"/>
          <w:color w:val="4F81BD"/>
          <w:lang w:val="fr-FR"/>
        </w:rPr>
      </w:pP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Denumirea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subproiectului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: Program de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Suport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Educațional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pentru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STUDENȚI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Acronim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>: PSE-STUDEN</w:t>
      </w:r>
    </w:p>
    <w:p w:rsidR="005731BF" w:rsidRDefault="0020788C" w:rsidP="0020788C">
      <w:pPr>
        <w:rPr>
          <w:rFonts w:ascii="Calibri" w:eastAsia="Calibri" w:hAnsi="Calibri" w:cs="Calibri"/>
          <w:bCs/>
          <w:color w:val="4F81BD"/>
          <w:lang w:val="fr-FR"/>
        </w:rPr>
      </w:pP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Acord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de </w:t>
      </w:r>
      <w:proofErr w:type="spellStart"/>
      <w:r w:rsidRPr="0020788C">
        <w:rPr>
          <w:rFonts w:ascii="Calibri" w:eastAsia="Calibri" w:hAnsi="Calibri" w:cs="Calibri"/>
          <w:bCs/>
          <w:color w:val="4F81BD"/>
          <w:lang w:val="fr-FR"/>
        </w:rPr>
        <w:t>grant</w:t>
      </w:r>
      <w:proofErr w:type="spellEnd"/>
      <w:r w:rsidRPr="0020788C">
        <w:rPr>
          <w:rFonts w:ascii="Calibri" w:eastAsia="Calibri" w:hAnsi="Calibri" w:cs="Calibri"/>
          <w:bCs/>
          <w:color w:val="4F81BD"/>
          <w:lang w:val="fr-FR"/>
        </w:rPr>
        <w:t xml:space="preserve"> nr. 373/SGU/III/SS/15.09.2020</w:t>
      </w:r>
    </w:p>
    <w:p w:rsidR="009A078A" w:rsidRDefault="009A078A" w:rsidP="009A078A">
      <w:pPr>
        <w:jc w:val="right"/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788C" w:rsidRPr="009A078A" w:rsidRDefault="009A078A" w:rsidP="009A078A">
      <w:pPr>
        <w:jc w:val="right"/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078A"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Nr 823/26.01.2021</w:t>
      </w:r>
    </w:p>
    <w:p w:rsidR="009A078A" w:rsidRDefault="009A078A" w:rsidP="0020788C">
      <w:pPr>
        <w:jc w:val="center"/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788C" w:rsidRDefault="0020788C" w:rsidP="0020788C">
      <w:pPr>
        <w:jc w:val="center"/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0788C"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Clarificare</w:t>
      </w:r>
      <w:proofErr w:type="spellEnd"/>
      <w:r w:rsidRPr="0020788C"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invitatie</w:t>
      </w:r>
      <w:proofErr w:type="spellEnd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participare</w:t>
      </w:r>
      <w:proofErr w:type="spellEnd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Echipamente</w:t>
      </w:r>
      <w:proofErr w:type="spellEnd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IT, </w:t>
      </w:r>
      <w:proofErr w:type="spellStart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</w:t>
      </w:r>
      <w:proofErr w:type="spellEnd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ROSE </w:t>
      </w:r>
      <w:proofErr w:type="spellStart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Psihologie</w:t>
      </w:r>
      <w:proofErr w:type="spellEnd"/>
    </w:p>
    <w:p w:rsidR="0020788C" w:rsidRDefault="0020788C" w:rsidP="0020788C">
      <w:pPr>
        <w:jc w:val="center"/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788C" w:rsidRDefault="0020788C" w:rsidP="0020788C">
      <w:pPr>
        <w:jc w:val="both"/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Lot 2 </w:t>
      </w:r>
      <w:proofErr w:type="spellStart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Multifunctional</w:t>
      </w:r>
      <w:proofErr w:type="spellEnd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A4 si A3</w:t>
      </w:r>
    </w:p>
    <w:p w:rsidR="007C450C" w:rsidRDefault="007C450C" w:rsidP="0020788C">
      <w:pPr>
        <w:jc w:val="both"/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Specificatii</w:t>
      </w:r>
      <w:proofErr w:type="spellEnd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tehnice</w:t>
      </w:r>
      <w:proofErr w:type="spellEnd"/>
    </w:p>
    <w:p w:rsidR="0020788C" w:rsidRDefault="0020788C" w:rsidP="0020788C">
      <w:pPr>
        <w:jc w:val="both"/>
        <w:rPr>
          <w:rFonts w:cs="Helvetica"/>
          <w:i/>
          <w:iCs/>
          <w:color w:val="222222"/>
        </w:rPr>
      </w:pPr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va </w:t>
      </w:r>
      <w:proofErr w:type="spellStart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elimina</w:t>
      </w:r>
      <w:proofErr w:type="spellEnd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3012E">
        <w:rPr>
          <w:rFonts w:cs="Calibri"/>
          <w:i/>
          <w:lang w:val="ro-RO"/>
        </w:rPr>
        <w:t>Funcţii copiator:</w:t>
      </w:r>
      <w:r w:rsidRPr="00E3012E">
        <w:rPr>
          <w:rFonts w:cs="Calibri"/>
          <w:i/>
          <w:iCs/>
          <w:color w:val="FF0000"/>
          <w:lang w:val="ro-RO"/>
        </w:rPr>
        <w:t xml:space="preserve"> </w:t>
      </w:r>
      <w:proofErr w:type="spellStart"/>
      <w:r w:rsidRPr="00E3012E">
        <w:rPr>
          <w:rFonts w:cs="Helvetica"/>
          <w:i/>
          <w:iCs/>
          <w:color w:val="222222"/>
        </w:rPr>
        <w:t>ajustarea</w:t>
      </w:r>
      <w:proofErr w:type="spellEnd"/>
      <w:r w:rsidRPr="00E3012E">
        <w:rPr>
          <w:rFonts w:cs="Helvetica"/>
          <w:i/>
          <w:iCs/>
          <w:color w:val="222222"/>
        </w:rPr>
        <w:t xml:space="preserve"> </w:t>
      </w:r>
      <w:proofErr w:type="spellStart"/>
      <w:r w:rsidRPr="00E3012E">
        <w:rPr>
          <w:rFonts w:cs="Helvetica"/>
          <w:i/>
          <w:iCs/>
          <w:color w:val="222222"/>
        </w:rPr>
        <w:t>printarii</w:t>
      </w:r>
      <w:proofErr w:type="spellEnd"/>
      <w:r w:rsidRPr="00E3012E">
        <w:rPr>
          <w:rFonts w:cs="Helvetica"/>
          <w:i/>
          <w:iCs/>
          <w:color w:val="222222"/>
        </w:rPr>
        <w:t xml:space="preserve">, </w:t>
      </w:r>
      <w:proofErr w:type="spellStart"/>
      <w:r w:rsidRPr="00E3012E">
        <w:rPr>
          <w:rFonts w:cs="Helvetica"/>
          <w:i/>
          <w:iCs/>
          <w:color w:val="222222"/>
        </w:rPr>
        <w:t>protejare</w:t>
      </w:r>
      <w:proofErr w:type="spellEnd"/>
      <w:r w:rsidRPr="00E3012E">
        <w:rPr>
          <w:rFonts w:cs="Helvetica"/>
          <w:i/>
          <w:iCs/>
          <w:color w:val="222222"/>
        </w:rPr>
        <w:t xml:space="preserve"> la </w:t>
      </w:r>
      <w:proofErr w:type="spellStart"/>
      <w:r w:rsidRPr="00E3012E">
        <w:rPr>
          <w:rFonts w:cs="Helvetica"/>
          <w:i/>
          <w:iCs/>
          <w:color w:val="222222"/>
        </w:rPr>
        <w:t>copiere</w:t>
      </w:r>
      <w:proofErr w:type="spellEnd"/>
      <w:r w:rsidRPr="00E3012E">
        <w:rPr>
          <w:rFonts w:cs="Helvetica"/>
          <w:i/>
          <w:iCs/>
          <w:color w:val="222222"/>
        </w:rPr>
        <w:t xml:space="preserve">, mod poster, </w:t>
      </w:r>
      <w:proofErr w:type="spellStart"/>
      <w:r w:rsidRPr="00E3012E">
        <w:rPr>
          <w:rFonts w:cs="Helvetica"/>
          <w:i/>
          <w:iCs/>
          <w:color w:val="222222"/>
        </w:rPr>
        <w:t>copie</w:t>
      </w:r>
      <w:proofErr w:type="spellEnd"/>
      <w:r w:rsidRPr="00E3012E">
        <w:rPr>
          <w:rFonts w:cs="Helvetica"/>
          <w:i/>
          <w:iCs/>
          <w:color w:val="222222"/>
        </w:rPr>
        <w:t xml:space="preserve"> test, </w:t>
      </w:r>
      <w:proofErr w:type="spellStart"/>
      <w:r w:rsidRPr="00E3012E">
        <w:rPr>
          <w:rFonts w:cs="Helvetica"/>
          <w:i/>
          <w:iCs/>
          <w:color w:val="222222"/>
        </w:rPr>
        <w:t>stampilare</w:t>
      </w:r>
      <w:proofErr w:type="spellEnd"/>
      <w:r w:rsidRPr="00E3012E">
        <w:rPr>
          <w:rFonts w:cs="Helvetica"/>
          <w:i/>
          <w:iCs/>
          <w:color w:val="222222"/>
        </w:rPr>
        <w:t xml:space="preserve">, </w:t>
      </w:r>
      <w:proofErr w:type="spellStart"/>
      <w:r w:rsidRPr="00E3012E">
        <w:rPr>
          <w:rFonts w:cs="Helvetica"/>
          <w:i/>
          <w:iCs/>
          <w:color w:val="222222"/>
        </w:rPr>
        <w:t>functie</w:t>
      </w:r>
      <w:proofErr w:type="spellEnd"/>
      <w:r w:rsidRPr="00E3012E">
        <w:rPr>
          <w:rFonts w:cs="Helvetica"/>
          <w:i/>
          <w:iCs/>
          <w:color w:val="222222"/>
        </w:rPr>
        <w:t xml:space="preserve"> </w:t>
      </w:r>
      <w:proofErr w:type="spellStart"/>
      <w:r w:rsidRPr="00E3012E">
        <w:rPr>
          <w:rFonts w:cs="Helvetica"/>
          <w:i/>
          <w:iCs/>
          <w:color w:val="222222"/>
        </w:rPr>
        <w:t>arta</w:t>
      </w:r>
      <w:proofErr w:type="spellEnd"/>
      <w:r w:rsidRPr="00E3012E">
        <w:rPr>
          <w:rFonts w:cs="Helvetica"/>
          <w:i/>
          <w:iCs/>
          <w:color w:val="222222"/>
        </w:rPr>
        <w:t xml:space="preserve"> </w:t>
      </w:r>
      <w:proofErr w:type="spellStart"/>
      <w:r w:rsidRPr="00E3012E">
        <w:rPr>
          <w:rFonts w:cs="Helvetica"/>
          <w:i/>
          <w:iCs/>
          <w:color w:val="222222"/>
        </w:rPr>
        <w:t>digitala</w:t>
      </w:r>
      <w:proofErr w:type="spellEnd"/>
      <w:r w:rsidRPr="00E3012E">
        <w:rPr>
          <w:rFonts w:cs="Helvetica"/>
          <w:i/>
          <w:iCs/>
          <w:color w:val="222222"/>
        </w:rPr>
        <w:t>, overlay</w:t>
      </w:r>
    </w:p>
    <w:p w:rsidR="0071581B" w:rsidRDefault="007C450C" w:rsidP="007C450C">
      <w:pPr>
        <w:jc w:val="both"/>
        <w:rPr>
          <w:rFonts w:cs="Helvetica"/>
          <w:b/>
          <w:iCs/>
          <w:color w:val="222222"/>
        </w:rPr>
      </w:pPr>
      <w:r w:rsidRPr="007C450C">
        <w:rPr>
          <w:rFonts w:cs="Helvetica"/>
          <w:b/>
          <w:iCs/>
          <w:color w:val="222222"/>
        </w:rPr>
        <w:t xml:space="preserve">Se </w:t>
      </w:r>
      <w:proofErr w:type="spellStart"/>
      <w:proofErr w:type="gramStart"/>
      <w:r w:rsidRPr="007C450C">
        <w:rPr>
          <w:rFonts w:cs="Helvetica"/>
          <w:b/>
          <w:iCs/>
          <w:color w:val="222222"/>
        </w:rPr>
        <w:t>va</w:t>
      </w:r>
      <w:proofErr w:type="spellEnd"/>
      <w:proofErr w:type="gramEnd"/>
      <w:r w:rsidRPr="007C450C">
        <w:rPr>
          <w:rFonts w:cs="Helvetica"/>
          <w:b/>
          <w:iCs/>
          <w:color w:val="222222"/>
        </w:rPr>
        <w:t xml:space="preserve"> </w:t>
      </w:r>
      <w:proofErr w:type="spellStart"/>
      <w:r w:rsidRPr="007C450C">
        <w:rPr>
          <w:rFonts w:cs="Helvetica"/>
          <w:b/>
          <w:iCs/>
          <w:color w:val="222222"/>
        </w:rPr>
        <w:t>oferta</w:t>
      </w:r>
      <w:proofErr w:type="spellEnd"/>
      <w:r w:rsidR="0071581B">
        <w:rPr>
          <w:rFonts w:cs="Helvetica"/>
          <w:b/>
          <w:iCs/>
          <w:color w:val="222222"/>
        </w:rPr>
        <w:t>:</w:t>
      </w:r>
    </w:p>
    <w:p w:rsidR="007C450C" w:rsidRDefault="007C450C" w:rsidP="007C450C">
      <w:pPr>
        <w:jc w:val="both"/>
        <w:rPr>
          <w:rFonts w:cs="Helvetica"/>
          <w:i/>
          <w:iCs/>
          <w:color w:val="222222"/>
        </w:rPr>
      </w:pPr>
      <w:r>
        <w:rPr>
          <w:rFonts w:cs="Helvetica"/>
          <w:i/>
          <w:iCs/>
          <w:color w:val="222222"/>
        </w:rPr>
        <w:t xml:space="preserve"> </w:t>
      </w:r>
      <w:proofErr w:type="spellStart"/>
      <w:proofErr w:type="gramStart"/>
      <w:r>
        <w:rPr>
          <w:rFonts w:cs="Helvetica"/>
          <w:i/>
          <w:iCs/>
          <w:color w:val="222222"/>
        </w:rPr>
        <w:t>copiator</w:t>
      </w:r>
      <w:proofErr w:type="spellEnd"/>
      <w:proofErr w:type="gramEnd"/>
      <w:r>
        <w:rPr>
          <w:rFonts w:cs="Helvetica"/>
          <w:i/>
          <w:iCs/>
          <w:color w:val="222222"/>
        </w:rPr>
        <w:t xml:space="preserve"> A4 </w:t>
      </w:r>
      <w:proofErr w:type="spellStart"/>
      <w:r>
        <w:rPr>
          <w:rFonts w:cs="Helvetica"/>
          <w:i/>
          <w:iCs/>
          <w:color w:val="222222"/>
        </w:rPr>
        <w:t>si</w:t>
      </w:r>
      <w:proofErr w:type="spellEnd"/>
      <w:r>
        <w:rPr>
          <w:rFonts w:cs="Helvetica"/>
          <w:i/>
          <w:iCs/>
          <w:color w:val="222222"/>
        </w:rPr>
        <w:t xml:space="preserve"> A3 cu </w:t>
      </w:r>
      <w:proofErr w:type="spellStart"/>
      <w:r>
        <w:rPr>
          <w:rFonts w:cs="Helvetica"/>
          <w:i/>
          <w:iCs/>
          <w:color w:val="222222"/>
        </w:rPr>
        <w:t>functii</w:t>
      </w:r>
      <w:proofErr w:type="spellEnd"/>
      <w:r>
        <w:rPr>
          <w:rFonts w:cs="Helvetica"/>
          <w:i/>
          <w:iCs/>
          <w:color w:val="222222"/>
        </w:rPr>
        <w:t xml:space="preserve">: </w:t>
      </w:r>
      <w:proofErr w:type="spellStart"/>
      <w:r w:rsidRPr="007C450C">
        <w:rPr>
          <w:rFonts w:cs="Helvetica"/>
          <w:i/>
          <w:iCs/>
          <w:color w:val="222222"/>
        </w:rPr>
        <w:t>Printare</w:t>
      </w:r>
      <w:proofErr w:type="spellEnd"/>
      <w:r>
        <w:rPr>
          <w:rFonts w:cs="Helvetica"/>
          <w:i/>
          <w:iCs/>
          <w:color w:val="222222"/>
        </w:rPr>
        <w:t xml:space="preserve">, </w:t>
      </w:r>
      <w:proofErr w:type="spellStart"/>
      <w:r w:rsidRPr="007C450C">
        <w:rPr>
          <w:rFonts w:cs="Helvetica"/>
          <w:i/>
          <w:iCs/>
          <w:color w:val="222222"/>
        </w:rPr>
        <w:t>Scanare</w:t>
      </w:r>
      <w:proofErr w:type="spellEnd"/>
      <w:r>
        <w:rPr>
          <w:rFonts w:cs="Helvetica"/>
          <w:i/>
          <w:iCs/>
          <w:color w:val="222222"/>
        </w:rPr>
        <w:t xml:space="preserve">, </w:t>
      </w:r>
      <w:proofErr w:type="spellStart"/>
      <w:r w:rsidRPr="007C450C">
        <w:rPr>
          <w:rFonts w:cs="Helvetica"/>
          <w:i/>
          <w:iCs/>
          <w:color w:val="222222"/>
        </w:rPr>
        <w:t>Copiere</w:t>
      </w:r>
      <w:proofErr w:type="spellEnd"/>
      <w:r>
        <w:rPr>
          <w:rFonts w:cs="Helvetica"/>
          <w:i/>
          <w:iCs/>
          <w:color w:val="222222"/>
        </w:rPr>
        <w:t xml:space="preserve">, </w:t>
      </w:r>
      <w:r w:rsidRPr="007C450C">
        <w:rPr>
          <w:rFonts w:cs="Helvetica"/>
          <w:i/>
          <w:iCs/>
          <w:color w:val="222222"/>
        </w:rPr>
        <w:t>Fax</w:t>
      </w:r>
    </w:p>
    <w:p w:rsidR="0071581B" w:rsidRDefault="0071581B" w:rsidP="007C450C">
      <w:pPr>
        <w:jc w:val="both"/>
        <w:rPr>
          <w:rFonts w:cs="Helvetica"/>
          <w:i/>
          <w:iCs/>
          <w:color w:val="222222"/>
          <w:shd w:val="clear" w:color="auto" w:fill="FFFFFF"/>
          <w:lang w:val="ro-RO"/>
        </w:rPr>
      </w:pPr>
      <w:r>
        <w:rPr>
          <w:rFonts w:cs="Helvetica"/>
          <w:i/>
          <w:iCs/>
          <w:color w:val="222222"/>
          <w:shd w:val="clear" w:color="auto" w:fill="FFFFFF"/>
          <w:lang w:val="ro-RO"/>
        </w:rPr>
        <w:t xml:space="preserve">Rezolutie </w:t>
      </w:r>
      <w:r w:rsidRPr="00E3012E">
        <w:rPr>
          <w:rFonts w:cs="Helvetica"/>
          <w:i/>
          <w:iCs/>
          <w:color w:val="222222"/>
          <w:shd w:val="clear" w:color="auto" w:fill="FFFFFF"/>
          <w:lang w:val="ro-RO"/>
        </w:rPr>
        <w:t xml:space="preserve">scanare </w:t>
      </w:r>
      <w:r w:rsidR="004D7EDD">
        <w:rPr>
          <w:rFonts w:cs="Helvetica"/>
          <w:i/>
          <w:iCs/>
          <w:color w:val="222222"/>
          <w:shd w:val="clear" w:color="auto" w:fill="FFFFFF"/>
          <w:lang w:val="ro-RO"/>
        </w:rPr>
        <w:t xml:space="preserve">copiator A3 </w:t>
      </w:r>
      <w:r w:rsidRPr="00E3012E">
        <w:rPr>
          <w:rFonts w:cs="Helvetica"/>
          <w:i/>
          <w:iCs/>
          <w:color w:val="222222"/>
          <w:shd w:val="clear" w:color="auto" w:fill="FFFFFF"/>
          <w:lang w:val="ro-RO"/>
        </w:rPr>
        <w:t xml:space="preserve">de min </w:t>
      </w:r>
      <w:r>
        <w:rPr>
          <w:rFonts w:cs="Helvetica"/>
          <w:i/>
          <w:iCs/>
          <w:color w:val="222222"/>
          <w:shd w:val="clear" w:color="auto" w:fill="FFFFFF"/>
          <w:lang w:val="ro-RO"/>
        </w:rPr>
        <w:t>6</w:t>
      </w:r>
      <w:r w:rsidRPr="00E3012E">
        <w:rPr>
          <w:rFonts w:cs="Helvetica"/>
          <w:i/>
          <w:iCs/>
          <w:color w:val="222222"/>
          <w:shd w:val="clear" w:color="auto" w:fill="FFFFFF"/>
          <w:lang w:val="ro-RO"/>
        </w:rPr>
        <w:t>00x</w:t>
      </w:r>
      <w:r>
        <w:rPr>
          <w:rFonts w:cs="Helvetica"/>
          <w:i/>
          <w:iCs/>
          <w:color w:val="222222"/>
          <w:shd w:val="clear" w:color="auto" w:fill="FFFFFF"/>
          <w:lang w:val="ro-RO"/>
        </w:rPr>
        <w:t>6</w:t>
      </w:r>
      <w:r w:rsidRPr="00E3012E">
        <w:rPr>
          <w:rFonts w:cs="Helvetica"/>
          <w:i/>
          <w:iCs/>
          <w:color w:val="222222"/>
          <w:shd w:val="clear" w:color="auto" w:fill="FFFFFF"/>
          <w:lang w:val="ro-RO"/>
        </w:rPr>
        <w:t>00 dpi</w:t>
      </w:r>
    </w:p>
    <w:p w:rsidR="0071581B" w:rsidRDefault="0071581B" w:rsidP="007C450C">
      <w:pPr>
        <w:jc w:val="both"/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012E">
        <w:rPr>
          <w:rFonts w:cs="Helvetica"/>
          <w:i/>
          <w:iCs/>
          <w:color w:val="222222"/>
          <w:lang w:val="ro-RO"/>
        </w:rPr>
        <w:t>Caracteristici ecran</w:t>
      </w:r>
      <w:r w:rsidR="004D7EDD">
        <w:rPr>
          <w:rFonts w:cs="Helvetica"/>
          <w:i/>
          <w:iCs/>
          <w:color w:val="222222"/>
          <w:lang w:val="ro-RO"/>
        </w:rPr>
        <w:t xml:space="preserve"> copiator </w:t>
      </w:r>
      <w:bookmarkStart w:id="0" w:name="_GoBack"/>
      <w:bookmarkEnd w:id="0"/>
      <w:r w:rsidR="004D7EDD">
        <w:rPr>
          <w:rFonts w:cs="Helvetica"/>
          <w:i/>
          <w:iCs/>
          <w:color w:val="222222"/>
          <w:lang w:val="ro-RO"/>
        </w:rPr>
        <w:t xml:space="preserve">A3 </w:t>
      </w:r>
      <w:r w:rsidRPr="00E3012E">
        <w:rPr>
          <w:rFonts w:cs="Helvetica"/>
          <w:i/>
          <w:iCs/>
          <w:color w:val="222222"/>
          <w:lang w:val="ro-RO"/>
        </w:rPr>
        <w:t xml:space="preserve">: </w:t>
      </w:r>
      <w:r w:rsidRPr="00E3012E">
        <w:rPr>
          <w:rFonts w:cs="Helvetica"/>
          <w:i/>
          <w:iCs/>
          <w:color w:val="222222"/>
          <w:shd w:val="clear" w:color="auto" w:fill="FFFFFF"/>
          <w:lang w:val="ro-RO"/>
        </w:rPr>
        <w:t xml:space="preserve">LCD </w:t>
      </w:r>
      <w:r>
        <w:rPr>
          <w:rFonts w:cs="Helvetica"/>
          <w:i/>
          <w:iCs/>
          <w:color w:val="222222"/>
          <w:shd w:val="clear" w:color="auto" w:fill="FFFFFF"/>
          <w:lang w:val="ro-RO"/>
        </w:rPr>
        <w:t xml:space="preserve"> non</w:t>
      </w:r>
      <w:r w:rsidRPr="00E3012E">
        <w:rPr>
          <w:rFonts w:cs="Helvetica"/>
          <w:i/>
          <w:iCs/>
          <w:color w:val="222222"/>
          <w:shd w:val="clear" w:color="auto" w:fill="FFFFFF"/>
          <w:lang w:val="ro-RO"/>
        </w:rPr>
        <w:t>Touchscreen</w:t>
      </w:r>
    </w:p>
    <w:p w:rsidR="0020788C" w:rsidRDefault="00423B97" w:rsidP="007C450C">
      <w:pPr>
        <w:jc w:val="both"/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Conform</w:t>
      </w:r>
      <w:proofErr w:type="spellEnd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solicitarii</w:t>
      </w:r>
      <w:proofErr w:type="spellEnd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echipamentul</w:t>
      </w:r>
      <w:proofErr w:type="spellEnd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va livra </w:t>
      </w:r>
      <w:proofErr w:type="spellStart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</w:t>
      </w:r>
      <w:proofErr w:type="spellEnd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tonerul</w:t>
      </w:r>
      <w:proofErr w:type="spellEnd"/>
      <w:r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starter + un toner</w:t>
      </w:r>
    </w:p>
    <w:p w:rsidR="009A078A" w:rsidRDefault="009A078A" w:rsidP="007C450C">
      <w:pPr>
        <w:jc w:val="both"/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078A" w:rsidRDefault="009A078A" w:rsidP="007C450C">
      <w:pPr>
        <w:jc w:val="both"/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078A" w:rsidRPr="009A078A" w:rsidRDefault="009A078A" w:rsidP="009A078A">
      <w:pPr>
        <w:spacing w:after="0" w:line="240" w:lineRule="auto"/>
        <w:jc w:val="both"/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078A"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Lucian Mizgaciu,</w:t>
      </w:r>
    </w:p>
    <w:p w:rsidR="009A078A" w:rsidRDefault="009A078A" w:rsidP="009A078A">
      <w:pPr>
        <w:spacing w:after="0" w:line="240" w:lineRule="auto"/>
        <w:jc w:val="both"/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078A"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Expert </w:t>
      </w:r>
      <w:proofErr w:type="spellStart"/>
      <w:r w:rsidRPr="009A078A"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achiziții</w:t>
      </w:r>
      <w:proofErr w:type="spellEnd"/>
    </w:p>
    <w:p w:rsidR="0020788C" w:rsidRDefault="0020788C" w:rsidP="0020788C">
      <w:pPr>
        <w:jc w:val="center"/>
        <w:rPr>
          <w:rFonts w:ascii="Calibri" w:eastAsia="Calibri" w:hAnsi="Calibri" w:cs="Calibri"/>
          <w:bCs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788C" w:rsidRPr="0020788C" w:rsidRDefault="0020788C" w:rsidP="0020788C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0788C" w:rsidRPr="0020788C" w:rsidSect="0020788C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8A"/>
    <w:rsid w:val="0020788C"/>
    <w:rsid w:val="00423B97"/>
    <w:rsid w:val="004D7EDD"/>
    <w:rsid w:val="005731BF"/>
    <w:rsid w:val="006D498A"/>
    <w:rsid w:val="0071581B"/>
    <w:rsid w:val="007C450C"/>
    <w:rsid w:val="009A078A"/>
    <w:rsid w:val="00A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7BEF-50A3-4769-9937-143B615D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Transilvania Brasov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Lucian Mizgaciu</cp:lastModifiedBy>
  <cp:revision>4</cp:revision>
  <dcterms:created xsi:type="dcterms:W3CDTF">2021-01-26T10:00:00Z</dcterms:created>
  <dcterms:modified xsi:type="dcterms:W3CDTF">2021-02-18T12:23:00Z</dcterms:modified>
</cp:coreProperties>
</file>