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3E" w:rsidRPr="007150B5" w:rsidRDefault="00F7223E" w:rsidP="001B21F9">
      <w:pPr>
        <w:spacing w:after="0" w:line="240" w:lineRule="auto"/>
        <w:jc w:val="center"/>
        <w:rPr>
          <w:rFonts w:ascii="UT Sans Bold" w:hAnsi="UT Sans Bold" w:cs="Verdana"/>
          <w:bCs/>
          <w:sz w:val="24"/>
          <w:szCs w:val="24"/>
        </w:rPr>
      </w:pPr>
      <w:r w:rsidRPr="007150B5">
        <w:rPr>
          <w:rFonts w:ascii="UT Sans Bold" w:hAnsi="UT Sans Bold" w:cs="Verdana"/>
          <w:bCs/>
          <w:sz w:val="24"/>
          <w:szCs w:val="24"/>
        </w:rPr>
        <w:t xml:space="preserve">Erasmus+ </w:t>
      </w:r>
      <w:proofErr w:type="spellStart"/>
      <w:r w:rsidRPr="007150B5">
        <w:rPr>
          <w:rFonts w:ascii="UT Sans Bold" w:hAnsi="UT Sans Bold" w:cs="Verdana"/>
          <w:bCs/>
          <w:sz w:val="24"/>
          <w:szCs w:val="24"/>
        </w:rPr>
        <w:t>Programme</w:t>
      </w:r>
      <w:proofErr w:type="spellEnd"/>
    </w:p>
    <w:p w:rsidR="00F7223E" w:rsidRPr="007150B5" w:rsidRDefault="00F7223E" w:rsidP="001B21F9">
      <w:pPr>
        <w:spacing w:after="0" w:line="240" w:lineRule="auto"/>
        <w:jc w:val="center"/>
        <w:rPr>
          <w:rFonts w:ascii="UT Sans Bold" w:hAnsi="UT Sans Bold" w:cs="Verdana"/>
          <w:bCs/>
          <w:sz w:val="24"/>
          <w:szCs w:val="24"/>
        </w:rPr>
      </w:pPr>
      <w:r w:rsidRPr="007150B5">
        <w:rPr>
          <w:rFonts w:ascii="UT Sans Bold" w:hAnsi="UT Sans Bold" w:cs="Verdana"/>
          <w:bCs/>
          <w:sz w:val="24"/>
          <w:szCs w:val="24"/>
        </w:rPr>
        <w:t>Key Action 1</w:t>
      </w:r>
      <w:r w:rsidRPr="007150B5">
        <w:rPr>
          <w:rFonts w:ascii="UT Sans Bold" w:hAnsi="UT Sans Bold" w:cs="Verdana"/>
          <w:bCs/>
          <w:sz w:val="24"/>
          <w:szCs w:val="24"/>
        </w:rPr>
        <w:br/>
        <w:t>– Mobility for learners and staff –</w:t>
      </w:r>
      <w:r w:rsidRPr="007150B5">
        <w:rPr>
          <w:rFonts w:ascii="UT Sans Bold" w:hAnsi="UT Sans Bold" w:cs="Verdana"/>
          <w:bCs/>
          <w:sz w:val="24"/>
          <w:szCs w:val="24"/>
        </w:rPr>
        <w:br/>
        <w:t>Higher Education Student and Staff Mobility</w:t>
      </w:r>
    </w:p>
    <w:p w:rsidR="001B21F9" w:rsidRPr="007150B5" w:rsidRDefault="001B21F9" w:rsidP="001B21F9">
      <w:pPr>
        <w:spacing w:after="0" w:line="240" w:lineRule="auto"/>
        <w:jc w:val="center"/>
        <w:rPr>
          <w:rFonts w:ascii="UT Sans Bold" w:hAnsi="UT Sans Bold" w:cs="Verdana"/>
          <w:bCs/>
          <w:sz w:val="24"/>
          <w:szCs w:val="24"/>
        </w:rPr>
      </w:pPr>
    </w:p>
    <w:p w:rsidR="001B21F9" w:rsidRPr="007150B5" w:rsidRDefault="001B21F9" w:rsidP="001B21F9">
      <w:pPr>
        <w:spacing w:after="0" w:line="240" w:lineRule="auto"/>
        <w:jc w:val="center"/>
        <w:rPr>
          <w:rFonts w:ascii="UT Sans Bold" w:hAnsi="UT Sans Bold" w:cs="Verdana"/>
          <w:bCs/>
        </w:rPr>
      </w:pPr>
    </w:p>
    <w:p w:rsidR="00D15ABA" w:rsidRPr="007150B5" w:rsidRDefault="00F7223E" w:rsidP="001B21F9">
      <w:pPr>
        <w:spacing w:after="0" w:line="240" w:lineRule="auto"/>
        <w:jc w:val="center"/>
        <w:rPr>
          <w:rFonts w:ascii="UT Sans Bold" w:hAnsi="UT Sans Bold" w:cs="Verdana"/>
          <w:bCs/>
        </w:rPr>
      </w:pPr>
      <w:proofErr w:type="spellStart"/>
      <w:r w:rsidRPr="007150B5">
        <w:rPr>
          <w:rFonts w:ascii="UT Sans Bold" w:hAnsi="UT Sans Bold" w:cs="Verdana"/>
          <w:bCs/>
        </w:rPr>
        <w:t>Declara</w:t>
      </w:r>
      <w:r w:rsidRPr="007150B5">
        <w:rPr>
          <w:rFonts w:ascii="UT Sans Bold" w:hAnsi="UT Sans Bold" w:cs="Tahoma"/>
          <w:bCs/>
        </w:rPr>
        <w:t>ț</w:t>
      </w:r>
      <w:r w:rsidRPr="007150B5">
        <w:rPr>
          <w:rFonts w:ascii="UT Sans Bold" w:hAnsi="UT Sans Bold" w:cs="Verdana"/>
          <w:bCs/>
        </w:rPr>
        <w:t>ie</w:t>
      </w:r>
      <w:proofErr w:type="spellEnd"/>
      <w:r w:rsidRPr="007150B5">
        <w:rPr>
          <w:rFonts w:ascii="UT Sans Bold" w:hAnsi="UT Sans Bold" w:cs="Verdana"/>
          <w:bCs/>
        </w:rPr>
        <w:t xml:space="preserve"> conflict de </w:t>
      </w:r>
      <w:proofErr w:type="spellStart"/>
      <w:r w:rsidRPr="007150B5">
        <w:rPr>
          <w:rFonts w:ascii="UT Sans Bold" w:hAnsi="UT Sans Bold" w:cs="Verdana"/>
          <w:bCs/>
        </w:rPr>
        <w:t>interese</w:t>
      </w:r>
      <w:proofErr w:type="spellEnd"/>
    </w:p>
    <w:p w:rsidR="001B21F9" w:rsidRPr="001B21F9" w:rsidRDefault="001B21F9" w:rsidP="001B21F9">
      <w:pPr>
        <w:spacing w:after="0" w:line="240" w:lineRule="auto"/>
        <w:jc w:val="center"/>
        <w:rPr>
          <w:rFonts w:ascii="UT Sans Medium" w:hAnsi="UT Sans Medium" w:cs="Verdana"/>
          <w:b/>
          <w:bCs/>
        </w:rPr>
      </w:pPr>
    </w:p>
    <w:p w:rsidR="00D15ABA" w:rsidRPr="00D15ABA" w:rsidRDefault="00D15ABA" w:rsidP="001B21F9">
      <w:pPr>
        <w:spacing w:after="0" w:line="240" w:lineRule="auto"/>
        <w:jc w:val="center"/>
        <w:rPr>
          <w:rFonts w:ascii="UT Sans" w:hAnsi="UT Sans" w:cs="Verdana"/>
          <w:b/>
          <w:bCs/>
          <w:sz w:val="20"/>
          <w:szCs w:val="20"/>
        </w:rPr>
      </w:pPr>
    </w:p>
    <w:p w:rsidR="00D15ABA" w:rsidRPr="00D15ABA" w:rsidRDefault="00D15ABA" w:rsidP="001B21F9">
      <w:pPr>
        <w:spacing w:after="0" w:line="240" w:lineRule="auto"/>
        <w:jc w:val="both"/>
        <w:rPr>
          <w:rFonts w:ascii="UT Sans" w:hAnsi="UT Sans"/>
          <w:sz w:val="20"/>
          <w:szCs w:val="20"/>
          <w:lang w:val="ro-RO"/>
        </w:rPr>
      </w:pPr>
      <w:r w:rsidRPr="00D15ABA">
        <w:rPr>
          <w:rFonts w:ascii="UT Sans" w:hAnsi="UT Sans"/>
          <w:sz w:val="20"/>
          <w:szCs w:val="20"/>
          <w:lang w:val="ro-RO"/>
        </w:rPr>
        <w:t>Subsemnatul/ Subsemnata_______________________________</w:t>
      </w:r>
      <w:r w:rsidR="000C310C">
        <w:rPr>
          <w:rFonts w:ascii="UT Sans" w:hAnsi="UT Sans"/>
          <w:sz w:val="20"/>
          <w:szCs w:val="20"/>
          <w:lang w:val="ro-RO"/>
        </w:rPr>
        <w:t>_</w:t>
      </w:r>
      <w:r w:rsidRPr="00D15ABA">
        <w:rPr>
          <w:rFonts w:ascii="UT Sans" w:hAnsi="UT Sans"/>
          <w:sz w:val="20"/>
          <w:szCs w:val="20"/>
          <w:lang w:val="ro-RO"/>
        </w:rPr>
        <w:t>_______, angajat(ă) a</w:t>
      </w:r>
      <w:r w:rsidR="00CC2AF7">
        <w:rPr>
          <w:rFonts w:ascii="UT Sans" w:hAnsi="UT Sans"/>
          <w:sz w:val="20"/>
          <w:szCs w:val="20"/>
          <w:lang w:val="ro-RO"/>
        </w:rPr>
        <w:t>l/a</w:t>
      </w:r>
      <w:r w:rsidRPr="00D15ABA">
        <w:rPr>
          <w:rFonts w:ascii="UT Sans" w:hAnsi="UT Sans"/>
          <w:sz w:val="20"/>
          <w:szCs w:val="20"/>
          <w:lang w:val="ro-RO"/>
        </w:rPr>
        <w:t xml:space="preserve"> Universită</w:t>
      </w:r>
      <w:r w:rsidRPr="00D15ABA">
        <w:rPr>
          <w:rFonts w:ascii="UT Sans" w:hAnsi="UT Sans" w:cs="Tahoma"/>
          <w:sz w:val="20"/>
          <w:szCs w:val="20"/>
          <w:lang w:val="ro-RO"/>
        </w:rPr>
        <w:t>ț</w:t>
      </w:r>
      <w:r w:rsidRPr="00D15ABA">
        <w:rPr>
          <w:rFonts w:ascii="UT Sans" w:hAnsi="UT Sans"/>
          <w:sz w:val="20"/>
          <w:szCs w:val="20"/>
          <w:lang w:val="ro-RO"/>
        </w:rPr>
        <w:t xml:space="preserve">ii </w:t>
      </w:r>
      <w:r w:rsidRPr="004B6DAD">
        <w:rPr>
          <w:rFonts w:ascii="UT Sans" w:hAnsi="UT Sans"/>
          <w:iCs/>
          <w:sz w:val="20"/>
          <w:szCs w:val="20"/>
          <w:lang w:val="ro-RO"/>
        </w:rPr>
        <w:t>Transilvania</w:t>
      </w:r>
      <w:r w:rsidRPr="00D15ABA">
        <w:rPr>
          <w:rFonts w:ascii="UT Sans" w:hAnsi="UT Sans"/>
          <w:sz w:val="20"/>
          <w:szCs w:val="20"/>
          <w:lang w:val="ro-RO"/>
        </w:rPr>
        <w:t xml:space="preserve"> din Bra</w:t>
      </w:r>
      <w:r w:rsidRPr="00D15ABA">
        <w:rPr>
          <w:rFonts w:ascii="UT Sans" w:hAnsi="UT Sans" w:cs="Tahoma"/>
          <w:sz w:val="20"/>
          <w:szCs w:val="20"/>
          <w:lang w:val="ro-RO"/>
        </w:rPr>
        <w:t>ș</w:t>
      </w:r>
      <w:r w:rsidRPr="00D15ABA">
        <w:rPr>
          <w:rFonts w:ascii="UT Sans" w:hAnsi="UT Sans"/>
          <w:sz w:val="20"/>
          <w:szCs w:val="20"/>
          <w:lang w:val="ro-RO"/>
        </w:rPr>
        <w:t>ov, Facultatea_________</w:t>
      </w:r>
      <w:r w:rsidR="00CC2AF7">
        <w:rPr>
          <w:rFonts w:ascii="UT Sans" w:hAnsi="UT Sans"/>
          <w:sz w:val="20"/>
          <w:szCs w:val="20"/>
          <w:lang w:val="ro-RO"/>
        </w:rPr>
        <w:softHyphen/>
      </w:r>
      <w:r w:rsidR="00CC2AF7">
        <w:rPr>
          <w:rFonts w:ascii="UT Sans" w:hAnsi="UT Sans"/>
          <w:sz w:val="20"/>
          <w:szCs w:val="20"/>
          <w:lang w:val="ro-RO"/>
        </w:rPr>
        <w:softHyphen/>
      </w:r>
      <w:r w:rsidR="00CC2AF7">
        <w:rPr>
          <w:rFonts w:ascii="UT Sans" w:hAnsi="UT Sans"/>
          <w:sz w:val="20"/>
          <w:szCs w:val="20"/>
          <w:lang w:val="ro-RO"/>
        </w:rPr>
        <w:softHyphen/>
        <w:t>_</w:t>
      </w:r>
      <w:r w:rsidRPr="00D15ABA">
        <w:rPr>
          <w:rFonts w:ascii="UT Sans" w:hAnsi="UT Sans"/>
          <w:sz w:val="20"/>
          <w:szCs w:val="20"/>
          <w:lang w:val="ro-RO"/>
        </w:rPr>
        <w:t>____________________, în calitate de ________________</w:t>
      </w:r>
      <w:r w:rsidR="004B6DAD">
        <w:rPr>
          <w:rFonts w:ascii="UT Sans" w:hAnsi="UT Sans"/>
          <w:sz w:val="20"/>
          <w:szCs w:val="20"/>
        </w:rPr>
        <w:t>_____</w:t>
      </w:r>
      <w:r w:rsidR="000C310C">
        <w:rPr>
          <w:rFonts w:ascii="UT Sans" w:hAnsi="UT Sans"/>
          <w:sz w:val="20"/>
          <w:szCs w:val="20"/>
        </w:rPr>
        <w:t>______</w:t>
      </w:r>
      <w:r w:rsidR="004B6DAD">
        <w:rPr>
          <w:rFonts w:ascii="UT Sans" w:hAnsi="UT Sans"/>
          <w:sz w:val="20"/>
          <w:szCs w:val="20"/>
        </w:rPr>
        <w:t>______</w:t>
      </w:r>
      <w:r w:rsidRPr="00D15ABA">
        <w:rPr>
          <w:rFonts w:ascii="UT Sans" w:hAnsi="UT Sans"/>
          <w:sz w:val="20"/>
          <w:szCs w:val="20"/>
          <w:lang w:val="ro-RO"/>
        </w:rPr>
        <w:t>_ (decan</w:t>
      </w:r>
      <w:r w:rsidR="000C310C">
        <w:rPr>
          <w:rFonts w:ascii="UT Sans" w:hAnsi="UT Sans"/>
          <w:sz w:val="20"/>
          <w:szCs w:val="20"/>
          <w:lang w:val="ro-RO"/>
        </w:rPr>
        <w:t>/prodecan</w:t>
      </w:r>
      <w:r w:rsidRPr="00D15ABA">
        <w:rPr>
          <w:rFonts w:ascii="UT Sans" w:hAnsi="UT Sans"/>
          <w:sz w:val="20"/>
          <w:szCs w:val="20"/>
          <w:lang w:val="ro-RO"/>
        </w:rPr>
        <w:t xml:space="preserve">, coordonator </w:t>
      </w:r>
      <w:r w:rsidR="000C310C">
        <w:rPr>
          <w:rFonts w:ascii="UT Sans" w:hAnsi="UT Sans"/>
          <w:sz w:val="20"/>
          <w:szCs w:val="20"/>
          <w:lang w:val="ro-RO"/>
        </w:rPr>
        <w:t xml:space="preserve">program de </w:t>
      </w:r>
      <w:r w:rsidRPr="00D15ABA">
        <w:rPr>
          <w:rFonts w:ascii="UT Sans" w:hAnsi="UT Sans"/>
          <w:sz w:val="20"/>
          <w:szCs w:val="20"/>
          <w:lang w:val="ro-RO"/>
        </w:rPr>
        <w:t>studii, coordonator Erasmus+), posesor al CI seria __</w:t>
      </w:r>
      <w:r w:rsidR="004B6DAD">
        <w:rPr>
          <w:rFonts w:ascii="UT Sans" w:hAnsi="UT Sans"/>
          <w:sz w:val="20"/>
          <w:szCs w:val="20"/>
          <w:lang w:val="ro-RO"/>
        </w:rPr>
        <w:t>_</w:t>
      </w:r>
      <w:r w:rsidRPr="00D15ABA">
        <w:rPr>
          <w:rFonts w:ascii="UT Sans" w:hAnsi="UT Sans"/>
          <w:sz w:val="20"/>
          <w:szCs w:val="20"/>
          <w:lang w:val="ro-RO"/>
        </w:rPr>
        <w:t>_ nr __</w:t>
      </w:r>
      <w:r w:rsidR="004B6DAD">
        <w:rPr>
          <w:rFonts w:ascii="UT Sans" w:hAnsi="UT Sans"/>
          <w:sz w:val="20"/>
          <w:szCs w:val="20"/>
          <w:lang w:val="ro-RO"/>
        </w:rPr>
        <w:t>_</w:t>
      </w:r>
      <w:r w:rsidRPr="00D15ABA">
        <w:rPr>
          <w:rFonts w:ascii="UT Sans" w:hAnsi="UT Sans"/>
          <w:sz w:val="20"/>
          <w:szCs w:val="20"/>
          <w:lang w:val="ro-RO"/>
        </w:rPr>
        <w:t>_</w:t>
      </w:r>
      <w:r w:rsidR="000C310C">
        <w:rPr>
          <w:rFonts w:ascii="UT Sans" w:hAnsi="UT Sans"/>
          <w:sz w:val="20"/>
          <w:szCs w:val="20"/>
          <w:lang w:val="ro-RO"/>
        </w:rPr>
        <w:t>__</w:t>
      </w:r>
      <w:r w:rsidRPr="00D15ABA">
        <w:rPr>
          <w:rFonts w:ascii="UT Sans" w:hAnsi="UT Sans"/>
          <w:sz w:val="20"/>
          <w:szCs w:val="20"/>
          <w:lang w:val="ro-RO"/>
        </w:rPr>
        <w:t>___, CNP_________</w:t>
      </w:r>
      <w:r w:rsidR="004B6DAD">
        <w:rPr>
          <w:rFonts w:ascii="UT Sans" w:hAnsi="UT Sans"/>
          <w:sz w:val="20"/>
          <w:szCs w:val="20"/>
          <w:lang w:val="ro-RO"/>
        </w:rPr>
        <w:t>_______</w:t>
      </w:r>
      <w:r w:rsidRPr="00D15ABA">
        <w:rPr>
          <w:rFonts w:ascii="UT Sans" w:hAnsi="UT Sans"/>
          <w:sz w:val="20"/>
          <w:szCs w:val="20"/>
          <w:lang w:val="ro-RO"/>
        </w:rPr>
        <w:t>___,</w:t>
      </w:r>
    </w:p>
    <w:p w:rsidR="00D15ABA" w:rsidRDefault="00D15ABA" w:rsidP="001B21F9">
      <w:pPr>
        <w:spacing w:after="0" w:line="240" w:lineRule="auto"/>
        <w:jc w:val="both"/>
        <w:rPr>
          <w:rFonts w:ascii="UT Sans" w:hAnsi="UT Sans"/>
          <w:sz w:val="20"/>
          <w:szCs w:val="20"/>
          <w:lang w:val="ro-RO"/>
        </w:rPr>
      </w:pPr>
      <w:r w:rsidRPr="00D15ABA">
        <w:rPr>
          <w:rFonts w:ascii="UT Sans" w:hAnsi="UT Sans"/>
          <w:sz w:val="20"/>
          <w:szCs w:val="20"/>
          <w:lang w:val="ro-RO"/>
        </w:rPr>
        <w:t xml:space="preserve">cunoscând </w:t>
      </w:r>
      <w:r w:rsidR="00CC2AF7">
        <w:rPr>
          <w:rFonts w:ascii="UT Sans" w:hAnsi="UT Sans"/>
          <w:sz w:val="20"/>
          <w:szCs w:val="20"/>
          <w:lang w:val="ro-RO"/>
        </w:rPr>
        <w:t xml:space="preserve">faptul </w:t>
      </w:r>
      <w:r w:rsidRPr="00D15ABA">
        <w:rPr>
          <w:rFonts w:ascii="UT Sans" w:hAnsi="UT Sans"/>
          <w:sz w:val="20"/>
          <w:szCs w:val="20"/>
          <w:lang w:val="ro-RO"/>
        </w:rPr>
        <w:t>că reprezintă conflict de interese orice situa</w:t>
      </w:r>
      <w:r w:rsidR="004B6DAD">
        <w:rPr>
          <w:rFonts w:ascii="UT Sans" w:hAnsi="UT Sans"/>
          <w:sz w:val="20"/>
          <w:szCs w:val="20"/>
          <w:lang w:val="ro-RO"/>
        </w:rPr>
        <w:t>ț</w:t>
      </w:r>
      <w:r w:rsidRPr="00D15ABA">
        <w:rPr>
          <w:rFonts w:ascii="UT Sans" w:hAnsi="UT Sans"/>
          <w:sz w:val="20"/>
          <w:szCs w:val="20"/>
          <w:lang w:val="ro-RO"/>
        </w:rPr>
        <w:t>ie care mă împiedică să am o atitudine profesionistă, obiectivă şi impar</w:t>
      </w:r>
      <w:r w:rsidR="004B6DAD">
        <w:rPr>
          <w:rFonts w:ascii="UT Sans" w:hAnsi="UT Sans"/>
          <w:sz w:val="20"/>
          <w:szCs w:val="20"/>
          <w:lang w:val="ro-RO"/>
        </w:rPr>
        <w:t>ț</w:t>
      </w:r>
      <w:r w:rsidR="00CC2AF7">
        <w:rPr>
          <w:rFonts w:ascii="UT Sans" w:hAnsi="UT Sans"/>
          <w:sz w:val="20"/>
          <w:szCs w:val="20"/>
          <w:lang w:val="ro-RO"/>
        </w:rPr>
        <w:t>ială</w:t>
      </w:r>
      <w:r w:rsidRPr="00D15ABA">
        <w:rPr>
          <w:rFonts w:ascii="UT Sans" w:hAnsi="UT Sans"/>
          <w:sz w:val="20"/>
          <w:szCs w:val="20"/>
          <w:lang w:val="ro-RO"/>
        </w:rPr>
        <w:t xml:space="preserve"> sau să execut activită</w:t>
      </w:r>
      <w:r w:rsidR="004B6DAD">
        <w:rPr>
          <w:rFonts w:ascii="UT Sans" w:hAnsi="UT Sans"/>
          <w:sz w:val="20"/>
          <w:szCs w:val="20"/>
          <w:lang w:val="ro-RO"/>
        </w:rPr>
        <w:t>ț</w:t>
      </w:r>
      <w:r w:rsidRPr="00D15ABA">
        <w:rPr>
          <w:rFonts w:ascii="UT Sans" w:hAnsi="UT Sans"/>
          <w:sz w:val="20"/>
          <w:szCs w:val="20"/>
          <w:lang w:val="ro-RO"/>
        </w:rPr>
        <w:t>ile prevăzute în cadrul raportului de serviciu, din motive referitoare la familie, via</w:t>
      </w:r>
      <w:r w:rsidR="004B6DAD">
        <w:rPr>
          <w:rFonts w:ascii="UT Sans" w:hAnsi="UT Sans"/>
          <w:sz w:val="20"/>
          <w:szCs w:val="20"/>
          <w:lang w:val="ro-RO"/>
        </w:rPr>
        <w:t>ț</w:t>
      </w:r>
      <w:r w:rsidRPr="00D15ABA">
        <w:rPr>
          <w:rFonts w:ascii="UT Sans" w:hAnsi="UT Sans"/>
          <w:sz w:val="20"/>
          <w:szCs w:val="20"/>
          <w:lang w:val="ro-RO"/>
        </w:rPr>
        <w:t>ă personală, afinită</w:t>
      </w:r>
      <w:r w:rsidR="004B6DAD">
        <w:rPr>
          <w:rFonts w:ascii="UT Sans" w:hAnsi="UT Sans"/>
          <w:sz w:val="20"/>
          <w:szCs w:val="20"/>
          <w:lang w:val="ro-RO"/>
        </w:rPr>
        <w:t>ț</w:t>
      </w:r>
      <w:r w:rsidRPr="00D15ABA">
        <w:rPr>
          <w:rFonts w:ascii="UT Sans" w:hAnsi="UT Sans"/>
          <w:sz w:val="20"/>
          <w:szCs w:val="20"/>
          <w:lang w:val="ro-RO"/>
        </w:rPr>
        <w:t>i politice ori na</w:t>
      </w:r>
      <w:r w:rsidR="004B6DAD">
        <w:rPr>
          <w:rFonts w:ascii="UT Sans" w:hAnsi="UT Sans"/>
          <w:sz w:val="20"/>
          <w:szCs w:val="20"/>
          <w:lang w:val="ro-RO"/>
        </w:rPr>
        <w:t>ț</w:t>
      </w:r>
      <w:r w:rsidRPr="00D15ABA">
        <w:rPr>
          <w:rFonts w:ascii="UT Sans" w:hAnsi="UT Sans"/>
          <w:sz w:val="20"/>
          <w:szCs w:val="20"/>
          <w:lang w:val="ro-RO"/>
        </w:rPr>
        <w:t>ionale, interese economice, sau orice alte interese, interesele anterior men</w:t>
      </w:r>
      <w:r w:rsidRPr="00D15ABA">
        <w:rPr>
          <w:rFonts w:ascii="UT Sans" w:hAnsi="UT Sans" w:cs="Tahoma"/>
          <w:sz w:val="20"/>
          <w:szCs w:val="20"/>
          <w:lang w:val="ro-RO"/>
        </w:rPr>
        <w:t>ț</w:t>
      </w:r>
      <w:r w:rsidRPr="00D15ABA">
        <w:rPr>
          <w:rFonts w:ascii="UT Sans" w:hAnsi="UT Sans"/>
          <w:sz w:val="20"/>
          <w:szCs w:val="20"/>
          <w:lang w:val="ro-RO"/>
        </w:rPr>
        <w:t>ionate incluzând persoana în cauză, so</w:t>
      </w:r>
      <w:r w:rsidR="004B6DAD">
        <w:rPr>
          <w:rFonts w:ascii="UT Sans" w:hAnsi="UT Sans"/>
          <w:sz w:val="20"/>
          <w:szCs w:val="20"/>
          <w:lang w:val="ro-RO"/>
        </w:rPr>
        <w:t>ț</w:t>
      </w:r>
      <w:r w:rsidRPr="00D15ABA">
        <w:rPr>
          <w:rFonts w:ascii="UT Sans" w:hAnsi="UT Sans"/>
          <w:sz w:val="20"/>
          <w:szCs w:val="20"/>
          <w:lang w:val="ro-RO"/>
        </w:rPr>
        <w:t>ul/ so</w:t>
      </w:r>
      <w:r w:rsidR="004B6DAD">
        <w:rPr>
          <w:rFonts w:ascii="UT Sans" w:hAnsi="UT Sans"/>
          <w:sz w:val="20"/>
          <w:szCs w:val="20"/>
          <w:lang w:val="ro-RO"/>
        </w:rPr>
        <w:t>ț</w:t>
      </w:r>
      <w:r w:rsidRPr="00D15ABA">
        <w:rPr>
          <w:rFonts w:ascii="UT Sans" w:hAnsi="UT Sans"/>
          <w:sz w:val="20"/>
          <w:szCs w:val="20"/>
          <w:lang w:val="ro-RO"/>
        </w:rPr>
        <w:t>ia, rude ori afini până la gradul al IV-lea inclusiv, declar pe propria răspundere, cunoscând prevederile art. 292 Cod P</w:t>
      </w:r>
      <w:r w:rsidR="004B6DAD">
        <w:rPr>
          <w:rFonts w:ascii="UT Sans" w:hAnsi="UT Sans"/>
          <w:sz w:val="20"/>
          <w:szCs w:val="20"/>
          <w:lang w:val="ro-RO"/>
        </w:rPr>
        <w:t>enal, privind falsul în declara</w:t>
      </w:r>
      <w:r w:rsidR="004B6DAD" w:rsidRPr="00D15ABA">
        <w:rPr>
          <w:rFonts w:ascii="UT Sans" w:hAnsi="UT Sans" w:cs="Tahoma"/>
          <w:sz w:val="20"/>
          <w:szCs w:val="20"/>
          <w:lang w:val="ro-RO"/>
        </w:rPr>
        <w:t>ț</w:t>
      </w:r>
      <w:r w:rsidRPr="00D15ABA">
        <w:rPr>
          <w:rFonts w:ascii="UT Sans" w:hAnsi="UT Sans"/>
          <w:sz w:val="20"/>
          <w:szCs w:val="20"/>
          <w:lang w:val="ro-RO"/>
        </w:rPr>
        <w:t>ii, că:</w:t>
      </w:r>
    </w:p>
    <w:p w:rsidR="001B21F9" w:rsidRPr="00D15ABA" w:rsidRDefault="001B21F9" w:rsidP="001B21F9">
      <w:pPr>
        <w:spacing w:after="0" w:line="240" w:lineRule="auto"/>
        <w:jc w:val="both"/>
        <w:rPr>
          <w:rFonts w:ascii="UT Sans" w:hAnsi="UT Sans"/>
          <w:sz w:val="20"/>
          <w:szCs w:val="20"/>
          <w:lang w:val="ro-RO"/>
        </w:rPr>
      </w:pPr>
    </w:p>
    <w:bookmarkStart w:id="0" w:name="_GoBack"/>
    <w:bookmarkEnd w:id="0"/>
    <w:p w:rsidR="00D15ABA" w:rsidRPr="00D15ABA" w:rsidRDefault="00D551AD" w:rsidP="001B21F9">
      <w:pPr>
        <w:spacing w:after="0" w:line="240" w:lineRule="auto"/>
        <w:jc w:val="both"/>
        <w:rPr>
          <w:rFonts w:ascii="UT Sans" w:hAnsi="UT Sans"/>
          <w:sz w:val="20"/>
          <w:szCs w:val="20"/>
          <w:lang w:val="ro-RO"/>
        </w:rPr>
      </w:pPr>
      <w:r w:rsidRPr="00D15ABA">
        <w:rPr>
          <w:rFonts w:ascii="UT Sans" w:hAnsi="UT Sans"/>
          <w:sz w:val="20"/>
          <w:szCs w:val="20"/>
          <w:lang w:val="ro-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15ABA" w:rsidRPr="00D15ABA">
        <w:rPr>
          <w:rFonts w:ascii="UT Sans" w:hAnsi="UT Sans"/>
          <w:sz w:val="20"/>
          <w:szCs w:val="20"/>
          <w:lang w:val="ro-RO"/>
        </w:rPr>
        <w:instrText xml:space="preserve"> FORMCHECKBOX </w:instrText>
      </w:r>
      <w:r w:rsidR="00CC2AF7">
        <w:rPr>
          <w:rFonts w:ascii="UT Sans" w:hAnsi="UT Sans"/>
          <w:sz w:val="20"/>
          <w:szCs w:val="20"/>
          <w:lang w:val="ro-RO"/>
        </w:rPr>
      </w:r>
      <w:r w:rsidR="00CC2AF7">
        <w:rPr>
          <w:rFonts w:ascii="UT Sans" w:hAnsi="UT Sans"/>
          <w:sz w:val="20"/>
          <w:szCs w:val="20"/>
          <w:lang w:val="ro-RO"/>
        </w:rPr>
        <w:fldChar w:fldCharType="separate"/>
      </w:r>
      <w:r w:rsidRPr="00D15ABA">
        <w:rPr>
          <w:rFonts w:ascii="UT Sans" w:hAnsi="UT Sans"/>
          <w:sz w:val="20"/>
          <w:szCs w:val="20"/>
          <w:lang w:val="ro-RO"/>
        </w:rPr>
        <w:fldChar w:fldCharType="end"/>
      </w:r>
      <w:r w:rsidR="00D15ABA" w:rsidRPr="00D15ABA">
        <w:rPr>
          <w:rFonts w:ascii="UT Sans" w:hAnsi="UT Sans"/>
          <w:sz w:val="20"/>
          <w:szCs w:val="20"/>
          <w:lang w:val="ro-RO"/>
        </w:rPr>
        <w:t xml:space="preserve">   nu mă aflu în situa</w:t>
      </w:r>
      <w:r w:rsidR="004B6DAD">
        <w:rPr>
          <w:rFonts w:ascii="UT Sans" w:hAnsi="UT Sans"/>
          <w:sz w:val="20"/>
          <w:szCs w:val="20"/>
          <w:lang w:val="ro-RO"/>
        </w:rPr>
        <w:t>ț</w:t>
      </w:r>
      <w:r w:rsidR="00D15ABA" w:rsidRPr="00D15ABA">
        <w:rPr>
          <w:rFonts w:ascii="UT Sans" w:hAnsi="UT Sans"/>
          <w:sz w:val="20"/>
          <w:szCs w:val="20"/>
          <w:lang w:val="ro-RO"/>
        </w:rPr>
        <w:t>ie de conflict de interese cu niciunul dintre participan</w:t>
      </w:r>
      <w:r w:rsidR="004B6DAD" w:rsidRPr="00D15ABA">
        <w:rPr>
          <w:rFonts w:ascii="UT Sans" w:hAnsi="UT Sans" w:cs="Tahoma"/>
          <w:sz w:val="20"/>
          <w:szCs w:val="20"/>
          <w:lang w:val="ro-RO"/>
        </w:rPr>
        <w:t>ț</w:t>
      </w:r>
      <w:r w:rsidR="00D15ABA" w:rsidRPr="00D15ABA">
        <w:rPr>
          <w:rFonts w:ascii="UT Sans" w:hAnsi="UT Sans"/>
          <w:sz w:val="20"/>
          <w:szCs w:val="20"/>
          <w:lang w:val="ro-RO"/>
        </w:rPr>
        <w:t>ii la procesul de selec</w:t>
      </w:r>
      <w:r w:rsidR="004B6DAD" w:rsidRPr="00D15ABA">
        <w:rPr>
          <w:rFonts w:ascii="UT Sans" w:hAnsi="UT Sans" w:cs="Tahoma"/>
          <w:sz w:val="20"/>
          <w:szCs w:val="20"/>
          <w:lang w:val="ro-RO"/>
        </w:rPr>
        <w:t>ț</w:t>
      </w:r>
      <w:r w:rsidR="00D15ABA" w:rsidRPr="00D15ABA">
        <w:rPr>
          <w:rFonts w:ascii="UT Sans" w:hAnsi="UT Sans"/>
          <w:sz w:val="20"/>
          <w:szCs w:val="20"/>
          <w:lang w:val="ro-RO"/>
        </w:rPr>
        <w:t>ie şi beneficiarii mobilită</w:t>
      </w:r>
      <w:r w:rsidR="004B6DAD" w:rsidRPr="00D15ABA">
        <w:rPr>
          <w:rFonts w:ascii="UT Sans" w:hAnsi="UT Sans" w:cs="Tahoma"/>
          <w:sz w:val="20"/>
          <w:szCs w:val="20"/>
          <w:lang w:val="ro-RO"/>
        </w:rPr>
        <w:t>ț</w:t>
      </w:r>
      <w:r w:rsidR="00D15ABA" w:rsidRPr="00D15ABA">
        <w:rPr>
          <w:rFonts w:ascii="UT Sans" w:hAnsi="UT Sans"/>
          <w:sz w:val="20"/>
          <w:szCs w:val="20"/>
          <w:lang w:val="ro-RO"/>
        </w:rPr>
        <w:t>ilor.</w:t>
      </w:r>
    </w:p>
    <w:p w:rsidR="001B21F9" w:rsidRDefault="001B21F9" w:rsidP="001B21F9">
      <w:pPr>
        <w:spacing w:after="0" w:line="240" w:lineRule="auto"/>
        <w:jc w:val="both"/>
        <w:rPr>
          <w:rFonts w:ascii="UT Sans" w:hAnsi="UT Sans"/>
          <w:sz w:val="20"/>
          <w:szCs w:val="20"/>
          <w:lang w:val="ro-RO"/>
        </w:rPr>
      </w:pPr>
    </w:p>
    <w:p w:rsidR="00D15ABA" w:rsidRPr="00D15ABA" w:rsidRDefault="00D15ABA" w:rsidP="001B21F9">
      <w:pPr>
        <w:spacing w:after="0" w:line="240" w:lineRule="auto"/>
        <w:jc w:val="both"/>
        <w:rPr>
          <w:rFonts w:ascii="UT Sans" w:hAnsi="UT Sans"/>
          <w:sz w:val="20"/>
          <w:szCs w:val="20"/>
          <w:lang w:val="ro-RO"/>
        </w:rPr>
      </w:pPr>
      <w:r w:rsidRPr="00D15ABA">
        <w:rPr>
          <w:rFonts w:ascii="UT Sans" w:hAnsi="UT Sans"/>
          <w:sz w:val="20"/>
          <w:szCs w:val="20"/>
          <w:lang w:val="ro-RO"/>
        </w:rPr>
        <w:t>Declar că în cazul în care descopăr vreo legătură men</w:t>
      </w:r>
      <w:r w:rsidR="004B6DAD">
        <w:rPr>
          <w:rFonts w:ascii="UT Sans" w:hAnsi="UT Sans"/>
          <w:sz w:val="20"/>
          <w:szCs w:val="20"/>
          <w:lang w:val="ro-RO"/>
        </w:rPr>
        <w:t>ț</w:t>
      </w:r>
      <w:r w:rsidRPr="00D15ABA">
        <w:rPr>
          <w:rFonts w:ascii="UT Sans" w:hAnsi="UT Sans"/>
          <w:sz w:val="20"/>
          <w:szCs w:val="20"/>
          <w:lang w:val="ro-RO"/>
        </w:rPr>
        <w:t>ionată mai sus în prezenta declara</w:t>
      </w:r>
      <w:r w:rsidR="004B6DAD">
        <w:rPr>
          <w:rFonts w:ascii="UT Sans" w:hAnsi="UT Sans"/>
          <w:sz w:val="20"/>
          <w:szCs w:val="20"/>
          <w:lang w:val="ro-RO"/>
        </w:rPr>
        <w:t>ț</w:t>
      </w:r>
      <w:r w:rsidRPr="00D15ABA">
        <w:rPr>
          <w:rFonts w:ascii="UT Sans" w:hAnsi="UT Sans"/>
          <w:sz w:val="20"/>
          <w:szCs w:val="20"/>
          <w:lang w:val="ro-RO"/>
        </w:rPr>
        <w:t>ie, voi declara aceasta în scris, în momentul constatării.</w:t>
      </w:r>
    </w:p>
    <w:p w:rsidR="001B21F9" w:rsidRDefault="001B21F9" w:rsidP="001B21F9">
      <w:pPr>
        <w:spacing w:after="0" w:line="240" w:lineRule="auto"/>
        <w:jc w:val="both"/>
        <w:rPr>
          <w:rFonts w:ascii="UT Sans" w:hAnsi="UT Sans"/>
          <w:sz w:val="20"/>
          <w:szCs w:val="20"/>
          <w:lang w:val="ro-RO"/>
        </w:rPr>
      </w:pPr>
    </w:p>
    <w:p w:rsidR="00D15ABA" w:rsidRPr="00D15ABA" w:rsidRDefault="00D15ABA" w:rsidP="001B21F9">
      <w:pPr>
        <w:spacing w:after="0" w:line="240" w:lineRule="auto"/>
        <w:jc w:val="both"/>
        <w:rPr>
          <w:rFonts w:ascii="UT Sans" w:hAnsi="UT Sans"/>
          <w:sz w:val="20"/>
          <w:szCs w:val="20"/>
          <w:lang w:val="ro-RO"/>
        </w:rPr>
      </w:pPr>
      <w:r w:rsidRPr="00D15ABA">
        <w:rPr>
          <w:rFonts w:ascii="UT Sans" w:hAnsi="UT Sans"/>
          <w:sz w:val="20"/>
          <w:szCs w:val="20"/>
          <w:lang w:val="ro-RO"/>
        </w:rPr>
        <w:t xml:space="preserve">Data: </w:t>
      </w:r>
      <w:r w:rsidR="001B21F9">
        <w:rPr>
          <w:rFonts w:ascii="UT Sans" w:hAnsi="UT Sans"/>
          <w:sz w:val="20"/>
          <w:szCs w:val="20"/>
          <w:lang w:val="ro-RO"/>
        </w:rPr>
        <w:t>.....................................</w:t>
      </w:r>
    </w:p>
    <w:p w:rsidR="001B21F9" w:rsidRDefault="001B21F9" w:rsidP="001B21F9">
      <w:pPr>
        <w:spacing w:after="0" w:line="240" w:lineRule="auto"/>
        <w:rPr>
          <w:rFonts w:ascii="UT Sans" w:hAnsi="UT Sans"/>
          <w:sz w:val="20"/>
          <w:szCs w:val="20"/>
          <w:lang w:val="ro-RO"/>
        </w:rPr>
      </w:pPr>
    </w:p>
    <w:p w:rsidR="001B21F9" w:rsidRDefault="001B21F9" w:rsidP="001B21F9">
      <w:pPr>
        <w:spacing w:after="0" w:line="240" w:lineRule="auto"/>
        <w:rPr>
          <w:rFonts w:ascii="UT Sans" w:hAnsi="UT Sans"/>
          <w:sz w:val="20"/>
          <w:szCs w:val="20"/>
          <w:lang w:val="ro-RO"/>
        </w:rPr>
      </w:pPr>
    </w:p>
    <w:p w:rsidR="0063351C" w:rsidRPr="00D15ABA" w:rsidRDefault="00D15ABA" w:rsidP="001B21F9">
      <w:pPr>
        <w:spacing w:after="0" w:line="240" w:lineRule="auto"/>
        <w:rPr>
          <w:rFonts w:ascii="UT Sans" w:hAnsi="UT Sans"/>
          <w:sz w:val="20"/>
          <w:szCs w:val="20"/>
        </w:rPr>
      </w:pPr>
      <w:r w:rsidRPr="00D15ABA">
        <w:rPr>
          <w:rFonts w:ascii="UT Sans" w:hAnsi="UT Sans"/>
          <w:sz w:val="20"/>
          <w:szCs w:val="20"/>
          <w:lang w:val="ro-RO"/>
        </w:rPr>
        <w:t>Semnătur</w:t>
      </w:r>
      <w:r w:rsidR="00B271FF">
        <w:rPr>
          <w:rFonts w:ascii="UT Sans" w:hAnsi="UT Sans"/>
          <w:sz w:val="20"/>
          <w:szCs w:val="20"/>
          <w:lang w:val="ro-RO"/>
        </w:rPr>
        <w:t>a</w:t>
      </w:r>
      <w:r w:rsidRPr="00D15ABA">
        <w:rPr>
          <w:rFonts w:ascii="UT Sans" w:hAnsi="UT Sans"/>
          <w:sz w:val="20"/>
          <w:szCs w:val="20"/>
          <w:lang w:val="ro-RO"/>
        </w:rPr>
        <w:t xml:space="preserve">: </w:t>
      </w:r>
      <w:r w:rsidR="001B21F9">
        <w:rPr>
          <w:rFonts w:ascii="UT Sans" w:hAnsi="UT Sans"/>
          <w:sz w:val="20"/>
          <w:szCs w:val="20"/>
          <w:lang w:val="ro-RO"/>
        </w:rPr>
        <w:t>.....................................</w:t>
      </w:r>
    </w:p>
    <w:sectPr w:rsidR="0063351C" w:rsidRPr="00D15ABA" w:rsidSect="00B7526B">
      <w:headerReference w:type="default" r:id="rId6"/>
      <w:footerReference w:type="default" r:id="rId7"/>
      <w:pgSz w:w="11907" w:h="16839" w:code="9"/>
      <w:pgMar w:top="3969" w:right="1701" w:bottom="1134" w:left="1985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C6" w:rsidRDefault="00F649C6" w:rsidP="002B7AFA">
      <w:pPr>
        <w:spacing w:after="0" w:line="240" w:lineRule="auto"/>
      </w:pPr>
      <w:r>
        <w:separator/>
      </w:r>
    </w:p>
  </w:endnote>
  <w:endnote w:type="continuationSeparator" w:id="0">
    <w:p w:rsidR="00F649C6" w:rsidRDefault="00F649C6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T Sans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 Sans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UT Sans" w:hAnsi="UT Sans"/>
        <w:sz w:val="18"/>
        <w:szCs w:val="18"/>
      </w:rPr>
      <w:id w:val="1126475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526B" w:rsidRPr="005705FA" w:rsidRDefault="00F7223E" w:rsidP="00197F43">
        <w:pPr>
          <w:pStyle w:val="Subsol"/>
          <w:ind w:right="360"/>
          <w:rPr>
            <w:rFonts w:ascii="UT Sans" w:hAnsi="UT Sans"/>
            <w:sz w:val="18"/>
            <w:szCs w:val="18"/>
          </w:rPr>
        </w:pPr>
        <w:r w:rsidRPr="005705FA">
          <w:rPr>
            <w:rFonts w:ascii="UT Sans" w:hAnsi="UT Sans"/>
            <w:sz w:val="18"/>
            <w:szCs w:val="18"/>
          </w:rPr>
          <w:t>F02-PS6.9-01E/ed.2,rev.0</w:t>
        </w:r>
        <w:r w:rsidR="00B7526B" w:rsidRPr="005705FA">
          <w:rPr>
            <w:rFonts w:ascii="UT Sans" w:hAnsi="UT Sans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5683250</wp:posOffset>
              </wp:positionH>
              <wp:positionV relativeFrom="paragraph">
                <wp:posOffset>92392</wp:posOffset>
              </wp:positionV>
              <wp:extent cx="153793" cy="153793"/>
              <wp:effectExtent l="0" t="0" r="0" b="0"/>
              <wp:wrapThrough wrapText="bothSides">
                <wp:wrapPolygon edited="0">
                  <wp:start x="0" y="0"/>
                  <wp:lineTo x="0" y="18744"/>
                  <wp:lineTo x="18744" y="18744"/>
                  <wp:lineTo x="18744" y="0"/>
                  <wp:lineTo x="0" y="0"/>
                </wp:wrapPolygon>
              </wp:wrapThrough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111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793" cy="1537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C258DE" w:rsidRDefault="00C258D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C6" w:rsidRDefault="00F649C6" w:rsidP="002B7AFA">
      <w:pPr>
        <w:spacing w:after="0" w:line="240" w:lineRule="auto"/>
      </w:pPr>
      <w:r>
        <w:separator/>
      </w:r>
    </w:p>
  </w:footnote>
  <w:footnote w:type="continuationSeparator" w:id="0">
    <w:p w:rsidR="00F649C6" w:rsidRDefault="00F649C6" w:rsidP="002B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FA" w:rsidRDefault="00CC2AF7">
    <w:pPr>
      <w:pStyle w:val="Ante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-2.5pt;margin-top:36pt;width:270.75pt;height:58.5pt;z-index:251658752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" filled="f" stroked="f" strokeweight=".5pt">
          <v:path arrowok="t"/>
          <v:textbox style="mso-next-textbox:#Text Box 5">
            <w:txbxContent>
              <w:p w:rsidR="00807C17" w:rsidRDefault="00807C17" w:rsidP="002B7AFA">
                <w:pPr>
                  <w:pStyle w:val="Frspaiere"/>
                  <w:spacing w:line="200" w:lineRule="exact"/>
                  <w:rPr>
                    <w:rFonts w:ascii="UT Sans Bold" w:hAnsi="UT Sans Bold"/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5F23AAB" wp14:editId="2484E9A5">
                      <wp:extent cx="1656080" cy="779780"/>
                      <wp:effectExtent l="0" t="0" r="0" b="0"/>
                      <wp:docPr id="3" name="Picture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6080" cy="7797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07C17" w:rsidRPr="00455F15" w:rsidRDefault="00807C17" w:rsidP="002B7AFA">
                <w:pPr>
                  <w:pStyle w:val="Frspaiere"/>
                  <w:spacing w:line="200" w:lineRule="exact"/>
                  <w:rPr>
                    <w:rFonts w:ascii="UT Sans Bold" w:hAnsi="UT Sans Bold"/>
                    <w:sz w:val="20"/>
                    <w:szCs w:val="20"/>
                  </w:rPr>
                </w:pPr>
                <w:r w:rsidRPr="00455F15">
                  <w:rPr>
                    <w:rFonts w:ascii="UT Sans Bold" w:hAnsi="UT Sans Bold"/>
                    <w:sz w:val="20"/>
                    <w:szCs w:val="20"/>
                  </w:rPr>
                  <w:t>UNIVERSITATEA TRANSILVANIA DIN BRAȘOV</w:t>
                </w:r>
              </w:p>
              <w:p w:rsidR="009E3726" w:rsidRPr="00455F15" w:rsidRDefault="001A224B" w:rsidP="002B7AFA">
                <w:pPr>
                  <w:pStyle w:val="Frspaiere"/>
                  <w:spacing w:line="200" w:lineRule="exact"/>
                  <w:rPr>
                    <w:rFonts w:ascii="UT Sans Bold" w:hAnsi="UT Sans Bold"/>
                    <w:sz w:val="20"/>
                    <w:szCs w:val="20"/>
                  </w:rPr>
                </w:pPr>
                <w:r w:rsidRPr="00455F15">
                  <w:rPr>
                    <w:rFonts w:ascii="UT Sans Bold" w:hAnsi="UT Sans Bold"/>
                    <w:sz w:val="20"/>
                    <w:szCs w:val="20"/>
                  </w:rPr>
                  <w:t>OFICIUL DE RELAȚII INTERNAȚIONALE</w:t>
                </w:r>
                <w:r w:rsidR="009C0A1C" w:rsidRPr="00455F15">
                  <w:rPr>
                    <w:rFonts w:ascii="UT Sans Bold" w:hAnsi="UT Sans Bold"/>
                    <w:sz w:val="20"/>
                    <w:szCs w:val="20"/>
                  </w:rPr>
                  <w:t xml:space="preserve"> </w:t>
                </w:r>
                <w:r w:rsidR="006512F4" w:rsidRPr="00455F15">
                  <w:rPr>
                    <w:rFonts w:ascii="UT Sans Bold" w:hAnsi="UT Sans Bold"/>
                    <w:sz w:val="20"/>
                    <w:szCs w:val="20"/>
                  </w:rPr>
                  <w:t xml:space="preserve">| </w:t>
                </w:r>
                <w:proofErr w:type="spellStart"/>
                <w:r w:rsidR="006512F4" w:rsidRPr="00455F15">
                  <w:rPr>
                    <w:rFonts w:ascii="UT Sans Bold" w:hAnsi="UT Sans Bold"/>
                    <w:sz w:val="20"/>
                    <w:szCs w:val="20"/>
                  </w:rPr>
                  <w:t>Biroul</w:t>
                </w:r>
                <w:proofErr w:type="spellEnd"/>
                <w:r w:rsidR="006512F4" w:rsidRPr="00455F15">
                  <w:rPr>
                    <w:rFonts w:ascii="UT Sans Bold" w:hAnsi="UT Sans Bold"/>
                    <w:sz w:val="20"/>
                    <w:szCs w:val="20"/>
                  </w:rPr>
                  <w:t xml:space="preserve"> ERASMUS+</w:t>
                </w:r>
              </w:p>
              <w:p w:rsidR="002B7AFA" w:rsidRPr="00455F15" w:rsidRDefault="002B7AFA" w:rsidP="002B7AFA">
                <w:pPr>
                  <w:pStyle w:val="Frspaiere"/>
                  <w:spacing w:line="180" w:lineRule="exact"/>
                  <w:rPr>
                    <w:rFonts w:ascii="UT Sans Bold" w:hAnsi="UT Sans Bold"/>
                    <w:sz w:val="20"/>
                    <w:szCs w:val="20"/>
                    <w:lang w:val="ro-RO"/>
                  </w:rPr>
                </w:pPr>
              </w:p>
            </w:txbxContent>
          </v:textbox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AFA"/>
    <w:rsid w:val="000C310C"/>
    <w:rsid w:val="000C5749"/>
    <w:rsid w:val="00197F43"/>
    <w:rsid w:val="001A224B"/>
    <w:rsid w:val="001A37D5"/>
    <w:rsid w:val="001B21F9"/>
    <w:rsid w:val="002B7AFA"/>
    <w:rsid w:val="00422120"/>
    <w:rsid w:val="004531EE"/>
    <w:rsid w:val="00455F15"/>
    <w:rsid w:val="004B6DAD"/>
    <w:rsid w:val="005705FA"/>
    <w:rsid w:val="005928F8"/>
    <w:rsid w:val="005962D8"/>
    <w:rsid w:val="005C0154"/>
    <w:rsid w:val="0063351C"/>
    <w:rsid w:val="006512F4"/>
    <w:rsid w:val="006F6A77"/>
    <w:rsid w:val="007150B5"/>
    <w:rsid w:val="007B2011"/>
    <w:rsid w:val="007D2C32"/>
    <w:rsid w:val="007D46F8"/>
    <w:rsid w:val="00807C17"/>
    <w:rsid w:val="00842B53"/>
    <w:rsid w:val="008C0298"/>
    <w:rsid w:val="009C0A1C"/>
    <w:rsid w:val="009E3726"/>
    <w:rsid w:val="00A127A4"/>
    <w:rsid w:val="00A76E11"/>
    <w:rsid w:val="00AE4FE0"/>
    <w:rsid w:val="00B14249"/>
    <w:rsid w:val="00B271FF"/>
    <w:rsid w:val="00B6618D"/>
    <w:rsid w:val="00B7526B"/>
    <w:rsid w:val="00BE6A1B"/>
    <w:rsid w:val="00C258DE"/>
    <w:rsid w:val="00CC2AF7"/>
    <w:rsid w:val="00D15ABA"/>
    <w:rsid w:val="00D23606"/>
    <w:rsid w:val="00D551AD"/>
    <w:rsid w:val="00D93C04"/>
    <w:rsid w:val="00DB2118"/>
    <w:rsid w:val="00E81E99"/>
    <w:rsid w:val="00E93C71"/>
    <w:rsid w:val="00EE3C28"/>
    <w:rsid w:val="00F649C6"/>
    <w:rsid w:val="00F7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1DA6589-7BE8-4691-B19D-883F1DB9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E1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7AFA"/>
  </w:style>
  <w:style w:type="paragraph" w:styleId="Subsol">
    <w:name w:val="footer"/>
    <w:basedOn w:val="Normal"/>
    <w:link w:val="SubsolCaracter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2B7AFA"/>
  </w:style>
  <w:style w:type="paragraph" w:styleId="TextnBalon">
    <w:name w:val="Balloon Text"/>
    <w:basedOn w:val="Normal"/>
    <w:link w:val="TextnBalonCaracter"/>
    <w:uiPriority w:val="99"/>
    <w:semiHidden/>
    <w:unhideWhenUsed/>
    <w:rsid w:val="002B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B7AFA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2B7AFA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2B7AFA"/>
    <w:rPr>
      <w:color w:val="0000FF" w:themeColor="hyperlink"/>
      <w:u w:val="single"/>
    </w:rPr>
  </w:style>
  <w:style w:type="paragraph" w:customStyle="1" w:styleId="InsideAddress">
    <w:name w:val="Inside Address"/>
    <w:basedOn w:val="Normal"/>
    <w:rsid w:val="008C0298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Erasmus Transilvania</cp:lastModifiedBy>
  <cp:revision>8</cp:revision>
  <cp:lastPrinted>2017-11-16T08:24:00Z</cp:lastPrinted>
  <dcterms:created xsi:type="dcterms:W3CDTF">2017-10-23T13:21:00Z</dcterms:created>
  <dcterms:modified xsi:type="dcterms:W3CDTF">2017-11-24T12:49:00Z</dcterms:modified>
</cp:coreProperties>
</file>