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75"/>
        <w:gridCol w:w="8280"/>
      </w:tblGrid>
      <w:tr w:rsidR="00B66F35" w:rsidRPr="006817F0" w:rsidTr="006817F0">
        <w:tc>
          <w:tcPr>
            <w:tcW w:w="1526" w:type="dxa"/>
            <w:shd w:val="clear" w:color="auto" w:fill="auto"/>
          </w:tcPr>
          <w:p w:rsidR="00B66F35" w:rsidRPr="006817F0" w:rsidRDefault="00B66F35" w:rsidP="006817F0">
            <w:pPr>
              <w:pStyle w:val="Title"/>
              <w:spacing w:line="240" w:lineRule="auto"/>
              <w:rPr>
                <w:sz w:val="28"/>
                <w:szCs w:val="24"/>
                <w:lang w:val="ro-RO"/>
              </w:rPr>
            </w:pPr>
            <w:bookmarkStart w:id="0" w:name="_GoBack"/>
            <w:bookmarkEnd w:id="0"/>
            <w:r w:rsidRPr="006817F0">
              <w:rPr>
                <w:sz w:val="28"/>
                <w:szCs w:val="24"/>
                <w:lang w:val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79.5pt">
                  <v:imagedata r:id="rId7" o:title="SiglaUNITBV_37x47mm"/>
                </v:shape>
              </w:pict>
            </w:r>
          </w:p>
        </w:tc>
        <w:tc>
          <w:tcPr>
            <w:tcW w:w="8329" w:type="dxa"/>
            <w:shd w:val="clear" w:color="auto" w:fill="auto"/>
          </w:tcPr>
          <w:p w:rsidR="00B66F35" w:rsidRPr="006817F0" w:rsidRDefault="00B66F35" w:rsidP="006817F0">
            <w:pPr>
              <w:pStyle w:val="Title"/>
              <w:spacing w:line="240" w:lineRule="auto"/>
              <w:rPr>
                <w:sz w:val="28"/>
                <w:lang w:val="ro-RO"/>
              </w:rPr>
            </w:pPr>
            <w:r w:rsidRPr="006817F0">
              <w:rPr>
                <w:sz w:val="28"/>
                <w:szCs w:val="24"/>
                <w:lang w:val="ro-RO"/>
              </w:rPr>
              <w:t>MINISTERUL EDUCAŢIEI ȘI CERCETĂRII ȘTIINȚIFICE</w:t>
            </w:r>
          </w:p>
          <w:p w:rsidR="00B66F35" w:rsidRPr="006817F0" w:rsidRDefault="00B66F35" w:rsidP="006817F0">
            <w:pPr>
              <w:jc w:val="center"/>
              <w:rPr>
                <w:b/>
                <w:sz w:val="32"/>
                <w:lang w:val="ro-RO"/>
              </w:rPr>
            </w:pPr>
            <w:r w:rsidRPr="006817F0">
              <w:rPr>
                <w:b/>
                <w:spacing w:val="20"/>
                <w:sz w:val="34"/>
                <w:szCs w:val="30"/>
                <w:lang w:val="ro-RO"/>
              </w:rPr>
              <w:t xml:space="preserve">Universitatea </w:t>
            </w:r>
            <w:r w:rsidRPr="006817F0">
              <w:rPr>
                <w:b/>
                <w:i/>
                <w:spacing w:val="30"/>
                <w:sz w:val="34"/>
                <w:szCs w:val="30"/>
                <w:lang w:val="ro-RO"/>
              </w:rPr>
              <w:t>Transilvania</w:t>
            </w:r>
            <w:r w:rsidRPr="006817F0">
              <w:rPr>
                <w:b/>
                <w:spacing w:val="20"/>
                <w:sz w:val="34"/>
                <w:szCs w:val="30"/>
                <w:lang w:val="ro-RO"/>
              </w:rPr>
              <w:t xml:space="preserve"> din Braşov</w:t>
            </w:r>
          </w:p>
          <w:p w:rsidR="00B66F35" w:rsidRPr="006817F0" w:rsidRDefault="00B66F35" w:rsidP="006817F0">
            <w:pPr>
              <w:jc w:val="center"/>
              <w:rPr>
                <w:sz w:val="28"/>
                <w:lang w:val="ro-RO"/>
              </w:rPr>
            </w:pPr>
            <w:r w:rsidRPr="006817F0">
              <w:rPr>
                <w:b/>
                <w:color w:val="000000"/>
                <w:sz w:val="22"/>
                <w:szCs w:val="18"/>
                <w:lang w:val="ro-RO"/>
              </w:rPr>
              <w:t>Bd. Eroilor 29, 500036 Braşov, Romania,  Tel/Fax: +40 268 410525, +40 268 412088</w:t>
            </w:r>
          </w:p>
          <w:p w:rsidR="00B66F35" w:rsidRPr="006817F0" w:rsidRDefault="00B66F35" w:rsidP="006817F0">
            <w:pPr>
              <w:spacing w:line="288" w:lineRule="auto"/>
              <w:jc w:val="center"/>
              <w:rPr>
                <w:sz w:val="24"/>
                <w:lang w:val="ro-RO"/>
              </w:rPr>
            </w:pPr>
            <w:hyperlink r:id="rId8" w:history="1">
              <w:r w:rsidRPr="006817F0">
                <w:rPr>
                  <w:rStyle w:val="Hyperlink"/>
                  <w:b/>
                  <w:color w:val="000000"/>
                  <w:sz w:val="24"/>
                  <w:lang w:val="ro-RO"/>
                </w:rPr>
                <w:t>www.unitbv.ro</w:t>
              </w:r>
            </w:hyperlink>
          </w:p>
          <w:p w:rsidR="00B66F35" w:rsidRPr="006817F0" w:rsidRDefault="00B66F35" w:rsidP="006817F0">
            <w:pPr>
              <w:pStyle w:val="Title"/>
              <w:spacing w:line="240" w:lineRule="auto"/>
              <w:rPr>
                <w:sz w:val="28"/>
                <w:szCs w:val="24"/>
                <w:lang w:val="ro-RO"/>
              </w:rPr>
            </w:pPr>
          </w:p>
        </w:tc>
      </w:tr>
    </w:tbl>
    <w:p w:rsidR="001E5CCE" w:rsidRPr="00B66F35" w:rsidRDefault="001E5CCE">
      <w:pPr>
        <w:spacing w:line="288" w:lineRule="auto"/>
        <w:jc w:val="center"/>
        <w:rPr>
          <w:sz w:val="24"/>
          <w:lang w:val="ro-RO"/>
        </w:rPr>
      </w:pPr>
      <w:r w:rsidRPr="00B66F35">
        <w:rPr>
          <w:sz w:val="24"/>
          <w:lang w:val="ro-RO"/>
        </w:rPr>
        <w:t>___________________________________________________________________</w:t>
      </w:r>
    </w:p>
    <w:p w:rsidR="00125AC3" w:rsidRDefault="00125AC3" w:rsidP="00125AC3">
      <w:pPr>
        <w:spacing w:line="288" w:lineRule="auto"/>
        <w:jc w:val="center"/>
        <w:rPr>
          <w:b/>
          <w:sz w:val="44"/>
          <w:szCs w:val="44"/>
          <w:lang w:val="ro-RO"/>
        </w:rPr>
      </w:pPr>
    </w:p>
    <w:p w:rsidR="003E004F" w:rsidRDefault="003E004F" w:rsidP="00125AC3">
      <w:pPr>
        <w:spacing w:line="288" w:lineRule="auto"/>
        <w:jc w:val="center"/>
        <w:rPr>
          <w:b/>
          <w:sz w:val="44"/>
          <w:szCs w:val="44"/>
          <w:lang w:val="ro-RO"/>
        </w:rPr>
      </w:pPr>
    </w:p>
    <w:p w:rsidR="003E004F" w:rsidRDefault="003E004F" w:rsidP="00125AC3">
      <w:pPr>
        <w:spacing w:line="288" w:lineRule="auto"/>
        <w:jc w:val="center"/>
        <w:rPr>
          <w:b/>
          <w:sz w:val="44"/>
          <w:szCs w:val="44"/>
          <w:lang w:val="ro-RO"/>
        </w:rPr>
      </w:pPr>
    </w:p>
    <w:p w:rsidR="00125AC3" w:rsidRPr="004837E6" w:rsidRDefault="00125AC3" w:rsidP="00125AC3">
      <w:pPr>
        <w:spacing w:line="288" w:lineRule="auto"/>
        <w:jc w:val="center"/>
        <w:rPr>
          <w:b/>
          <w:sz w:val="44"/>
          <w:szCs w:val="44"/>
          <w:lang w:val="ro-RO"/>
        </w:rPr>
      </w:pPr>
      <w:r w:rsidRPr="004837E6">
        <w:rPr>
          <w:b/>
          <w:sz w:val="44"/>
          <w:szCs w:val="44"/>
          <w:lang w:val="ro-RO"/>
        </w:rPr>
        <w:t>ANUNŢ</w:t>
      </w:r>
    </w:p>
    <w:p w:rsidR="00125AC3" w:rsidRDefault="00125AC3" w:rsidP="00125AC3">
      <w:pPr>
        <w:spacing w:line="288" w:lineRule="auto"/>
        <w:jc w:val="both"/>
        <w:rPr>
          <w:sz w:val="28"/>
          <w:szCs w:val="28"/>
          <w:lang w:val="ro-RO"/>
        </w:rPr>
      </w:pPr>
      <w:r w:rsidRPr="009D18FD">
        <w:rPr>
          <w:sz w:val="28"/>
          <w:szCs w:val="28"/>
          <w:lang w:val="ro-RO"/>
        </w:rPr>
        <w:tab/>
      </w:r>
    </w:p>
    <w:p w:rsidR="00125AC3" w:rsidRPr="00DB4EFE" w:rsidRDefault="00125AC3" w:rsidP="00125AC3">
      <w:pPr>
        <w:spacing w:line="288" w:lineRule="auto"/>
        <w:jc w:val="both"/>
        <w:rPr>
          <w:sz w:val="28"/>
          <w:szCs w:val="28"/>
          <w:lang w:val="es-ES"/>
        </w:rPr>
      </w:pPr>
      <w:r w:rsidRPr="00212686">
        <w:rPr>
          <w:sz w:val="28"/>
          <w:szCs w:val="28"/>
          <w:lang w:val="ro-RO"/>
        </w:rPr>
        <w:t xml:space="preserve">Vă aducem la cunoştinţă că în ziua de </w:t>
      </w:r>
      <w:r w:rsidR="00E5454E">
        <w:rPr>
          <w:b/>
          <w:sz w:val="28"/>
          <w:szCs w:val="28"/>
          <w:lang w:val="ro-RO"/>
        </w:rPr>
        <w:t xml:space="preserve">17 sept.2015, </w:t>
      </w:r>
      <w:r w:rsidRPr="00212686">
        <w:rPr>
          <w:sz w:val="28"/>
          <w:szCs w:val="28"/>
          <w:lang w:val="ro-RO"/>
        </w:rPr>
        <w:t xml:space="preserve">ora </w:t>
      </w:r>
      <w:r w:rsidR="00E5454E">
        <w:rPr>
          <w:b/>
          <w:sz w:val="28"/>
          <w:szCs w:val="28"/>
          <w:lang w:val="ro-RO"/>
        </w:rPr>
        <w:t>10,</w:t>
      </w:r>
      <w:r w:rsidRPr="00212686">
        <w:rPr>
          <w:sz w:val="28"/>
          <w:szCs w:val="28"/>
          <w:lang w:val="ro-RO"/>
        </w:rPr>
        <w:t xml:space="preserve"> sala </w:t>
      </w:r>
      <w:r w:rsidR="00CD2B86">
        <w:rPr>
          <w:b/>
          <w:sz w:val="28"/>
          <w:szCs w:val="28"/>
          <w:lang w:val="ro-RO"/>
        </w:rPr>
        <w:t>CP8</w:t>
      </w:r>
      <w:r w:rsidR="00212686" w:rsidRPr="00212686">
        <w:rPr>
          <w:b/>
          <w:sz w:val="28"/>
          <w:szCs w:val="28"/>
          <w:lang w:val="ro-RO"/>
        </w:rPr>
        <w:t>,</w:t>
      </w:r>
      <w:r w:rsidRPr="00212686">
        <w:rPr>
          <w:sz w:val="28"/>
          <w:szCs w:val="28"/>
          <w:lang w:val="ro-RO"/>
        </w:rPr>
        <w:t xml:space="preserve"> corp </w:t>
      </w:r>
      <w:r w:rsidR="00CD2B86" w:rsidRPr="00CD2B86">
        <w:rPr>
          <w:b/>
          <w:sz w:val="28"/>
          <w:szCs w:val="28"/>
          <w:lang w:val="ro-RO"/>
        </w:rPr>
        <w:t>C</w:t>
      </w:r>
      <w:r w:rsidR="00E5454E">
        <w:rPr>
          <w:sz w:val="28"/>
          <w:szCs w:val="28"/>
          <w:lang w:val="ro-RO"/>
        </w:rPr>
        <w:t xml:space="preserve"> </w:t>
      </w:r>
      <w:r w:rsidRPr="00212686">
        <w:rPr>
          <w:sz w:val="28"/>
          <w:szCs w:val="28"/>
          <w:lang w:val="ro-RO"/>
        </w:rPr>
        <w:t>la</w:t>
      </w:r>
      <w:r w:rsidRPr="00EF7C2D">
        <w:rPr>
          <w:sz w:val="28"/>
          <w:szCs w:val="28"/>
          <w:lang w:val="ro-RO"/>
        </w:rPr>
        <w:t xml:space="preserve"> </w:t>
      </w:r>
      <w:r w:rsidRPr="00EF7C2D">
        <w:rPr>
          <w:b/>
          <w:sz w:val="28"/>
          <w:szCs w:val="28"/>
          <w:lang w:val="ro-RO"/>
        </w:rPr>
        <w:t xml:space="preserve">FACULTATEA DE </w:t>
      </w:r>
      <w:r w:rsidR="00E5454E">
        <w:rPr>
          <w:b/>
          <w:sz w:val="28"/>
          <w:szCs w:val="28"/>
          <w:lang w:val="ro-RO"/>
        </w:rPr>
        <w:t>INGINERIE MECANICA</w:t>
      </w:r>
      <w:r w:rsidRPr="00EF7C2D">
        <w:rPr>
          <w:sz w:val="28"/>
          <w:szCs w:val="28"/>
          <w:lang w:val="ro-RO"/>
        </w:rPr>
        <w:t xml:space="preserve"> va avea </w:t>
      </w:r>
      <w:r w:rsidRPr="00DB4EFE">
        <w:rPr>
          <w:sz w:val="28"/>
          <w:szCs w:val="28"/>
          <w:lang w:val="ro-RO"/>
        </w:rPr>
        <w:t xml:space="preserve">loc ședința publică de susţinere </w:t>
      </w:r>
      <w:r w:rsidRPr="00DB4EFE">
        <w:rPr>
          <w:sz w:val="28"/>
          <w:szCs w:val="28"/>
          <w:lang w:val="es-ES"/>
        </w:rPr>
        <w:t xml:space="preserve">a </w:t>
      </w:r>
      <w:proofErr w:type="spellStart"/>
      <w:r w:rsidRPr="00DB4EFE">
        <w:rPr>
          <w:sz w:val="28"/>
          <w:szCs w:val="28"/>
          <w:lang w:val="es-ES"/>
        </w:rPr>
        <w:t>tezei</w:t>
      </w:r>
      <w:proofErr w:type="spellEnd"/>
      <w:r w:rsidRPr="00DB4EFE">
        <w:rPr>
          <w:sz w:val="28"/>
          <w:szCs w:val="28"/>
          <w:lang w:val="es-ES"/>
        </w:rPr>
        <w:t xml:space="preserve"> de </w:t>
      </w:r>
      <w:proofErr w:type="spellStart"/>
      <w:r w:rsidRPr="00DB4EFE">
        <w:rPr>
          <w:sz w:val="28"/>
          <w:szCs w:val="28"/>
          <w:lang w:val="es-ES"/>
        </w:rPr>
        <w:t>abilitare</w:t>
      </w:r>
      <w:proofErr w:type="spellEnd"/>
      <w:r w:rsidRPr="00DB4EFE">
        <w:rPr>
          <w:sz w:val="28"/>
          <w:szCs w:val="28"/>
          <w:lang w:val="ro-RO"/>
        </w:rPr>
        <w:t xml:space="preserve">, </w:t>
      </w:r>
      <w:proofErr w:type="spellStart"/>
      <w:r w:rsidRPr="00DB4EFE">
        <w:rPr>
          <w:b/>
          <w:sz w:val="28"/>
          <w:szCs w:val="28"/>
          <w:lang w:val="es-ES"/>
        </w:rPr>
        <w:t>elaborată</w:t>
      </w:r>
      <w:proofErr w:type="spellEnd"/>
      <w:r w:rsidRPr="00DB4EFE">
        <w:rPr>
          <w:b/>
          <w:sz w:val="28"/>
          <w:szCs w:val="28"/>
          <w:lang w:val="es-ES"/>
        </w:rPr>
        <w:t xml:space="preserve"> de </w:t>
      </w:r>
      <w:proofErr w:type="spellStart"/>
      <w:r w:rsidR="00DB4EFE" w:rsidRPr="00DB4EFE">
        <w:rPr>
          <w:b/>
          <w:sz w:val="28"/>
          <w:szCs w:val="28"/>
          <w:lang w:val="es-ES"/>
        </w:rPr>
        <w:t>Conf.dr.ing</w:t>
      </w:r>
      <w:proofErr w:type="spellEnd"/>
      <w:r w:rsidR="00DB4EFE" w:rsidRPr="00DB4EFE">
        <w:rPr>
          <w:b/>
          <w:sz w:val="28"/>
          <w:szCs w:val="28"/>
          <w:lang w:val="es-ES"/>
        </w:rPr>
        <w:t xml:space="preserve">. </w:t>
      </w:r>
      <w:r w:rsidR="00F84A91" w:rsidRPr="00F84A91">
        <w:rPr>
          <w:b/>
          <w:sz w:val="28"/>
          <w:szCs w:val="28"/>
          <w:lang w:val="es-ES"/>
        </w:rPr>
        <w:t>Gabriela HUMINIC</w:t>
      </w:r>
      <w:r w:rsidRPr="00DB4EFE">
        <w:rPr>
          <w:b/>
          <w:sz w:val="28"/>
          <w:szCs w:val="28"/>
          <w:lang w:val="es-ES"/>
        </w:rPr>
        <w:t xml:space="preserve">, </w:t>
      </w:r>
      <w:proofErr w:type="spellStart"/>
      <w:r w:rsidRPr="00DB4EFE">
        <w:rPr>
          <w:b/>
          <w:sz w:val="28"/>
          <w:szCs w:val="28"/>
          <w:lang w:val="es-ES"/>
        </w:rPr>
        <w:t>în</w:t>
      </w:r>
      <w:proofErr w:type="spellEnd"/>
      <w:r w:rsidRPr="00DB4EFE">
        <w:rPr>
          <w:b/>
          <w:sz w:val="28"/>
          <w:szCs w:val="28"/>
          <w:lang w:val="es-ES"/>
        </w:rPr>
        <w:t xml:space="preserve"> </w:t>
      </w:r>
      <w:proofErr w:type="spellStart"/>
      <w:r w:rsidRPr="00DB4EFE">
        <w:rPr>
          <w:b/>
          <w:sz w:val="28"/>
          <w:szCs w:val="28"/>
          <w:lang w:val="es-ES"/>
        </w:rPr>
        <w:t>vederea</w:t>
      </w:r>
      <w:proofErr w:type="spellEnd"/>
      <w:r w:rsidRPr="00DB4EFE">
        <w:rPr>
          <w:b/>
          <w:sz w:val="28"/>
          <w:szCs w:val="28"/>
          <w:lang w:val="es-ES"/>
        </w:rPr>
        <w:t xml:space="preserve"> </w:t>
      </w:r>
      <w:proofErr w:type="spellStart"/>
      <w:r w:rsidRPr="00DB4EFE">
        <w:rPr>
          <w:b/>
          <w:sz w:val="28"/>
          <w:szCs w:val="28"/>
          <w:lang w:val="es-ES"/>
        </w:rPr>
        <w:t>obţinerii</w:t>
      </w:r>
      <w:proofErr w:type="spellEnd"/>
      <w:r w:rsidRPr="00DB4EFE">
        <w:rPr>
          <w:b/>
          <w:sz w:val="28"/>
          <w:szCs w:val="28"/>
          <w:lang w:val="es-ES"/>
        </w:rPr>
        <w:t xml:space="preserve"> </w:t>
      </w:r>
      <w:proofErr w:type="spellStart"/>
      <w:r w:rsidRPr="00DB4EFE">
        <w:rPr>
          <w:b/>
          <w:sz w:val="28"/>
          <w:szCs w:val="28"/>
          <w:lang w:val="es-ES"/>
        </w:rPr>
        <w:t>atestatului</w:t>
      </w:r>
      <w:proofErr w:type="spellEnd"/>
      <w:r w:rsidRPr="00DB4EFE">
        <w:rPr>
          <w:b/>
          <w:sz w:val="28"/>
          <w:szCs w:val="28"/>
          <w:lang w:val="es-ES"/>
        </w:rPr>
        <w:t xml:space="preserve"> de </w:t>
      </w:r>
      <w:proofErr w:type="spellStart"/>
      <w:r w:rsidRPr="00DB4EFE">
        <w:rPr>
          <w:b/>
          <w:sz w:val="28"/>
          <w:szCs w:val="28"/>
          <w:lang w:val="es-ES"/>
        </w:rPr>
        <w:t>abilitare</w:t>
      </w:r>
      <w:proofErr w:type="spellEnd"/>
      <w:r w:rsidRPr="00DB4EFE">
        <w:rPr>
          <w:sz w:val="28"/>
          <w:szCs w:val="28"/>
          <w:lang w:val="es-ES"/>
        </w:rPr>
        <w:t xml:space="preserve">, </w:t>
      </w:r>
      <w:proofErr w:type="spellStart"/>
      <w:r w:rsidRPr="00DB4EFE">
        <w:rPr>
          <w:sz w:val="28"/>
          <w:szCs w:val="28"/>
          <w:lang w:val="es-ES"/>
        </w:rPr>
        <w:t>în</w:t>
      </w:r>
      <w:proofErr w:type="spellEnd"/>
      <w:r w:rsidRPr="00DB4EFE">
        <w:rPr>
          <w:sz w:val="28"/>
          <w:szCs w:val="28"/>
          <w:lang w:val="es-ES"/>
        </w:rPr>
        <w:t xml:space="preserve"> </w:t>
      </w:r>
      <w:proofErr w:type="spellStart"/>
      <w:r w:rsidRPr="00DB4EFE">
        <w:rPr>
          <w:b/>
          <w:sz w:val="28"/>
          <w:szCs w:val="28"/>
          <w:lang w:val="es-ES"/>
        </w:rPr>
        <w:t>domeniul</w:t>
      </w:r>
      <w:proofErr w:type="spellEnd"/>
      <w:r w:rsidRPr="00DB4EFE">
        <w:rPr>
          <w:b/>
          <w:sz w:val="28"/>
          <w:szCs w:val="28"/>
          <w:lang w:val="es-ES"/>
        </w:rPr>
        <w:t xml:space="preserve"> </w:t>
      </w:r>
      <w:r w:rsidR="00DB4EFE" w:rsidRPr="00DB4EFE">
        <w:rPr>
          <w:b/>
          <w:sz w:val="28"/>
          <w:szCs w:val="28"/>
          <w:lang w:val="ro-RO"/>
        </w:rPr>
        <w:t>Inginerie Mecanică</w:t>
      </w:r>
      <w:r w:rsidR="00A019E0">
        <w:rPr>
          <w:b/>
          <w:sz w:val="28"/>
          <w:szCs w:val="28"/>
          <w:lang w:val="ro-RO"/>
        </w:rPr>
        <w:t>.</w:t>
      </w:r>
    </w:p>
    <w:p w:rsidR="00125AC3" w:rsidRPr="00EF7C2D" w:rsidRDefault="00125AC3" w:rsidP="00125AC3">
      <w:pPr>
        <w:spacing w:line="288" w:lineRule="auto"/>
        <w:jc w:val="both"/>
        <w:rPr>
          <w:sz w:val="28"/>
          <w:szCs w:val="28"/>
          <w:lang w:val="ro-RO"/>
        </w:rPr>
      </w:pPr>
    </w:p>
    <w:p w:rsidR="00125AC3" w:rsidRPr="004837E6" w:rsidRDefault="00125AC3" w:rsidP="00125AC3">
      <w:pPr>
        <w:spacing w:line="288" w:lineRule="auto"/>
        <w:jc w:val="both"/>
        <w:rPr>
          <w:sz w:val="24"/>
          <w:lang w:val="ro-RO"/>
        </w:rPr>
      </w:pPr>
    </w:p>
    <w:p w:rsidR="00125AC3" w:rsidRDefault="00125AC3" w:rsidP="00125AC3">
      <w:pPr>
        <w:spacing w:line="288" w:lineRule="auto"/>
        <w:jc w:val="center"/>
        <w:rPr>
          <w:b/>
          <w:sz w:val="32"/>
          <w:szCs w:val="32"/>
          <w:lang w:val="ro-RO"/>
        </w:rPr>
      </w:pPr>
      <w:r w:rsidRPr="004837E6">
        <w:rPr>
          <w:b/>
          <w:sz w:val="32"/>
          <w:szCs w:val="32"/>
          <w:lang w:val="ro-RO"/>
        </w:rPr>
        <w:t xml:space="preserve">COMISIA </w:t>
      </w:r>
      <w:r>
        <w:rPr>
          <w:b/>
          <w:sz w:val="32"/>
          <w:szCs w:val="32"/>
          <w:lang w:val="ro-RO"/>
        </w:rPr>
        <w:t>SPECIALIȘTI</w:t>
      </w:r>
    </w:p>
    <w:p w:rsidR="00125AC3" w:rsidRDefault="00125AC3" w:rsidP="00125AC3">
      <w:pPr>
        <w:spacing w:line="288" w:lineRule="auto"/>
        <w:jc w:val="center"/>
        <w:rPr>
          <w:b/>
          <w:sz w:val="32"/>
          <w:szCs w:val="32"/>
          <w:lang w:val="ro-RO"/>
        </w:rPr>
      </w:pP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5141"/>
      </w:tblGrid>
      <w:tr w:rsidR="00125AC3" w:rsidRPr="0001215E" w:rsidTr="00F84A91">
        <w:tc>
          <w:tcPr>
            <w:tcW w:w="675" w:type="dxa"/>
            <w:shd w:val="clear" w:color="auto" w:fill="auto"/>
          </w:tcPr>
          <w:p w:rsidR="00125AC3" w:rsidRPr="0001215E" w:rsidRDefault="00125AC3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Nr</w:t>
            </w:r>
          </w:p>
        </w:tc>
        <w:tc>
          <w:tcPr>
            <w:tcW w:w="4820" w:type="dxa"/>
            <w:shd w:val="clear" w:color="auto" w:fill="auto"/>
          </w:tcPr>
          <w:p w:rsidR="00125AC3" w:rsidRPr="0001215E" w:rsidRDefault="00125AC3" w:rsidP="0001215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1215E">
              <w:rPr>
                <w:b/>
                <w:sz w:val="28"/>
                <w:szCs w:val="28"/>
              </w:rPr>
              <w:t>SPECIALIST</w:t>
            </w:r>
          </w:p>
        </w:tc>
        <w:tc>
          <w:tcPr>
            <w:tcW w:w="5141" w:type="dxa"/>
            <w:shd w:val="clear" w:color="auto" w:fill="auto"/>
          </w:tcPr>
          <w:p w:rsidR="00125AC3" w:rsidRPr="0001215E" w:rsidRDefault="00125AC3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AFILIERE</w:t>
            </w:r>
          </w:p>
        </w:tc>
      </w:tr>
      <w:tr w:rsidR="00F84A91" w:rsidRPr="0001215E" w:rsidTr="00F84A91">
        <w:tc>
          <w:tcPr>
            <w:tcW w:w="675" w:type="dxa"/>
            <w:shd w:val="clear" w:color="auto" w:fill="auto"/>
          </w:tcPr>
          <w:p w:rsidR="00F84A91" w:rsidRPr="0001215E" w:rsidRDefault="00F84A91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84A91" w:rsidRPr="00F84A91" w:rsidRDefault="00F84A91" w:rsidP="00C07ADD">
            <w:pPr>
              <w:spacing w:line="312" w:lineRule="auto"/>
              <w:rPr>
                <w:sz w:val="28"/>
                <w:szCs w:val="28"/>
                <w:lang w:val="ro-RO"/>
              </w:rPr>
            </w:pPr>
            <w:r w:rsidRPr="00F84A91">
              <w:rPr>
                <w:sz w:val="28"/>
                <w:szCs w:val="28"/>
                <w:lang w:val="ro-RO"/>
              </w:rPr>
              <w:t xml:space="preserve">Prof. dr. </w:t>
            </w:r>
            <w:proofErr w:type="spellStart"/>
            <w:r w:rsidRPr="00F84A91">
              <w:rPr>
                <w:sz w:val="28"/>
                <w:szCs w:val="28"/>
                <w:lang w:val="ro-RO"/>
              </w:rPr>
              <w:t>ing</w:t>
            </w:r>
            <w:proofErr w:type="spellEnd"/>
            <w:r w:rsidRPr="00F84A91">
              <w:rPr>
                <w:sz w:val="28"/>
                <w:szCs w:val="28"/>
                <w:lang w:val="ro-RO"/>
              </w:rPr>
              <w:t xml:space="preserve"> Ana-Maria BIANCHI</w:t>
            </w:r>
          </w:p>
        </w:tc>
        <w:tc>
          <w:tcPr>
            <w:tcW w:w="5141" w:type="dxa"/>
            <w:shd w:val="clear" w:color="auto" w:fill="auto"/>
          </w:tcPr>
          <w:p w:rsidR="00F84A91" w:rsidRPr="00DB4EFE" w:rsidRDefault="00F84A91" w:rsidP="00C07ADD">
            <w:pPr>
              <w:spacing w:line="312" w:lineRule="auto"/>
              <w:rPr>
                <w:sz w:val="28"/>
                <w:szCs w:val="28"/>
                <w:lang w:val="ro-RO"/>
              </w:rPr>
            </w:pPr>
            <w:r w:rsidRPr="00F84A91">
              <w:rPr>
                <w:sz w:val="28"/>
                <w:szCs w:val="28"/>
                <w:lang w:val="ro-RO"/>
              </w:rPr>
              <w:t>Universitatea Tehnica de Construcţii Bucureşti</w:t>
            </w:r>
          </w:p>
        </w:tc>
      </w:tr>
      <w:tr w:rsidR="00F84A91" w:rsidRPr="0001215E" w:rsidTr="00F84A91">
        <w:tc>
          <w:tcPr>
            <w:tcW w:w="675" w:type="dxa"/>
            <w:shd w:val="clear" w:color="auto" w:fill="auto"/>
          </w:tcPr>
          <w:p w:rsidR="00F84A91" w:rsidRPr="0001215E" w:rsidRDefault="00F84A91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84A91" w:rsidRPr="00F84A91" w:rsidRDefault="00F84A91" w:rsidP="00C07ADD">
            <w:pPr>
              <w:spacing w:line="312" w:lineRule="auto"/>
              <w:jc w:val="both"/>
              <w:rPr>
                <w:sz w:val="28"/>
                <w:szCs w:val="28"/>
                <w:lang w:val="ro-RO"/>
              </w:rPr>
            </w:pPr>
            <w:r w:rsidRPr="00F84A91">
              <w:rPr>
                <w:sz w:val="28"/>
                <w:szCs w:val="28"/>
                <w:lang w:val="ro-RO"/>
              </w:rPr>
              <w:t>Prof.dr.ing. Gheorghe DUMITRAŞCU</w:t>
            </w:r>
          </w:p>
        </w:tc>
        <w:tc>
          <w:tcPr>
            <w:tcW w:w="5141" w:type="dxa"/>
            <w:shd w:val="clear" w:color="auto" w:fill="auto"/>
          </w:tcPr>
          <w:p w:rsidR="00F84A91" w:rsidRPr="00DB4EFE" w:rsidRDefault="00F84A91" w:rsidP="00C07ADD">
            <w:pPr>
              <w:spacing w:line="312" w:lineRule="auto"/>
              <w:jc w:val="both"/>
              <w:rPr>
                <w:sz w:val="28"/>
                <w:szCs w:val="28"/>
                <w:lang w:val="ro-RO"/>
              </w:rPr>
            </w:pPr>
            <w:r w:rsidRPr="00F84A91">
              <w:rPr>
                <w:sz w:val="28"/>
                <w:szCs w:val="28"/>
                <w:lang w:val="ro-RO"/>
              </w:rPr>
              <w:t xml:space="preserve">Universitatea Tehnică </w:t>
            </w:r>
            <w:r w:rsidRPr="00F84A91">
              <w:rPr>
                <w:i/>
                <w:sz w:val="28"/>
                <w:szCs w:val="28"/>
                <w:lang w:val="ro-RO"/>
              </w:rPr>
              <w:t>Gheorghe Asachi</w:t>
            </w:r>
            <w:r w:rsidRPr="00F84A91">
              <w:rPr>
                <w:sz w:val="28"/>
                <w:szCs w:val="28"/>
                <w:lang w:val="ro-RO"/>
              </w:rPr>
              <w:t xml:space="preserve"> Iaşi</w:t>
            </w:r>
          </w:p>
        </w:tc>
      </w:tr>
      <w:tr w:rsidR="00F84A91" w:rsidRPr="0001215E" w:rsidTr="00F84A91">
        <w:tc>
          <w:tcPr>
            <w:tcW w:w="675" w:type="dxa"/>
            <w:shd w:val="clear" w:color="auto" w:fill="auto"/>
          </w:tcPr>
          <w:p w:rsidR="00F84A91" w:rsidRPr="0001215E" w:rsidRDefault="00F84A91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84A91" w:rsidRPr="00F84A91" w:rsidRDefault="00F84A91" w:rsidP="00C07ADD">
            <w:pPr>
              <w:spacing w:line="312" w:lineRule="auto"/>
              <w:jc w:val="both"/>
              <w:rPr>
                <w:sz w:val="28"/>
                <w:szCs w:val="28"/>
                <w:lang w:val="ro-RO"/>
              </w:rPr>
            </w:pPr>
            <w:r w:rsidRPr="00F84A91">
              <w:rPr>
                <w:sz w:val="28"/>
                <w:szCs w:val="28"/>
                <w:lang w:val="ro-RO"/>
              </w:rPr>
              <w:t>Prof.dr.ing. Marin BICA</w:t>
            </w:r>
          </w:p>
        </w:tc>
        <w:tc>
          <w:tcPr>
            <w:tcW w:w="5141" w:type="dxa"/>
            <w:shd w:val="clear" w:color="auto" w:fill="auto"/>
          </w:tcPr>
          <w:p w:rsidR="00F84A91" w:rsidRPr="00DB4EFE" w:rsidRDefault="00F84A91" w:rsidP="00C07ADD">
            <w:pPr>
              <w:spacing w:line="312" w:lineRule="auto"/>
              <w:jc w:val="both"/>
              <w:rPr>
                <w:sz w:val="28"/>
                <w:szCs w:val="28"/>
                <w:lang w:val="ro-RO"/>
              </w:rPr>
            </w:pPr>
            <w:r w:rsidRPr="00F84A91">
              <w:rPr>
                <w:sz w:val="28"/>
                <w:szCs w:val="28"/>
                <w:lang w:val="ro-RO"/>
              </w:rPr>
              <w:t>Universitatea din Craiova</w:t>
            </w:r>
          </w:p>
        </w:tc>
      </w:tr>
    </w:tbl>
    <w:p w:rsidR="00125AC3" w:rsidRPr="0001215E" w:rsidRDefault="00125AC3" w:rsidP="00125AC3">
      <w:pPr>
        <w:spacing w:line="288" w:lineRule="auto"/>
        <w:jc w:val="center"/>
        <w:rPr>
          <w:b/>
          <w:sz w:val="24"/>
          <w:szCs w:val="24"/>
          <w:lang w:val="ro-RO"/>
        </w:rPr>
      </w:pPr>
    </w:p>
    <w:p w:rsidR="0001215E" w:rsidRDefault="00DB4EFE" w:rsidP="00125AC3">
      <w:pPr>
        <w:spacing w:line="288" w:lineRule="auto"/>
        <w:jc w:val="both"/>
        <w:rPr>
          <w:sz w:val="26"/>
          <w:szCs w:val="26"/>
          <w:lang w:val="it-IT"/>
        </w:rPr>
      </w:pPr>
      <w:r w:rsidRPr="00DB4EFE">
        <w:rPr>
          <w:sz w:val="26"/>
          <w:szCs w:val="26"/>
          <w:lang w:val="it-IT"/>
        </w:rPr>
        <w:t xml:space="preserve">Ședința publică va fi condusă de Prof.dr.ing. Ioan Călin ROŞCA – decanul Facultăţii de Inginerie Mecanică, iar secretarul ședinței va fi </w:t>
      </w:r>
      <w:r w:rsidR="00F84A91" w:rsidRPr="00F84A91">
        <w:rPr>
          <w:sz w:val="26"/>
          <w:szCs w:val="26"/>
          <w:lang w:val="it-IT"/>
        </w:rPr>
        <w:t>Prof.dr.ing. Adrian ŞOICA</w:t>
      </w:r>
      <w:r w:rsidRPr="00DB4EFE">
        <w:rPr>
          <w:sz w:val="26"/>
          <w:szCs w:val="26"/>
          <w:lang w:val="it-IT"/>
        </w:rPr>
        <w:t xml:space="preserve"> – prodecanul Facultăţii de Inginerie Mecanică.</w:t>
      </w:r>
    </w:p>
    <w:p w:rsidR="00DB4EFE" w:rsidRPr="0001215E" w:rsidRDefault="00DB4EFE" w:rsidP="00125AC3">
      <w:pPr>
        <w:spacing w:line="288" w:lineRule="auto"/>
        <w:jc w:val="both"/>
        <w:rPr>
          <w:sz w:val="26"/>
          <w:szCs w:val="26"/>
          <w:lang w:val="ro-RO"/>
        </w:rPr>
      </w:pPr>
    </w:p>
    <w:p w:rsidR="00125AC3" w:rsidRPr="0001215E" w:rsidRDefault="00125AC3" w:rsidP="00125AC3">
      <w:pPr>
        <w:spacing w:line="288" w:lineRule="auto"/>
        <w:jc w:val="both"/>
        <w:rPr>
          <w:sz w:val="26"/>
          <w:szCs w:val="26"/>
          <w:lang w:val="ro-RO"/>
        </w:rPr>
      </w:pPr>
      <w:r w:rsidRPr="0001215E">
        <w:rPr>
          <w:sz w:val="26"/>
          <w:szCs w:val="26"/>
          <w:lang w:val="ro-RO"/>
        </w:rPr>
        <w:t xml:space="preserve">Vă invităm să luaţi parte la şedinţa publică de susţinere a </w:t>
      </w:r>
      <w:proofErr w:type="spellStart"/>
      <w:r w:rsidRPr="0001215E">
        <w:rPr>
          <w:sz w:val="26"/>
          <w:szCs w:val="26"/>
          <w:lang w:val="es-ES"/>
        </w:rPr>
        <w:t>tezei</w:t>
      </w:r>
      <w:proofErr w:type="spellEnd"/>
      <w:r w:rsidRPr="0001215E">
        <w:rPr>
          <w:sz w:val="26"/>
          <w:szCs w:val="26"/>
          <w:lang w:val="es-ES"/>
        </w:rPr>
        <w:t xml:space="preserve"> de </w:t>
      </w:r>
      <w:proofErr w:type="spellStart"/>
      <w:r w:rsidRPr="0001215E">
        <w:rPr>
          <w:sz w:val="26"/>
          <w:szCs w:val="26"/>
          <w:lang w:val="es-ES"/>
        </w:rPr>
        <w:t>abilitare</w:t>
      </w:r>
      <w:proofErr w:type="spellEnd"/>
      <w:r w:rsidRPr="0001215E">
        <w:rPr>
          <w:sz w:val="26"/>
          <w:szCs w:val="26"/>
          <w:lang w:val="ro-RO"/>
        </w:rPr>
        <w:t>.</w:t>
      </w:r>
    </w:p>
    <w:p w:rsidR="00125AC3" w:rsidRPr="0001215E" w:rsidRDefault="00125AC3" w:rsidP="00125AC3">
      <w:pPr>
        <w:spacing w:line="288" w:lineRule="auto"/>
        <w:jc w:val="both"/>
        <w:rPr>
          <w:sz w:val="26"/>
          <w:szCs w:val="26"/>
          <w:lang w:val="ro-RO"/>
        </w:rPr>
      </w:pPr>
    </w:p>
    <w:p w:rsidR="002669F5" w:rsidRDefault="00125AC3" w:rsidP="0001215E">
      <w:pPr>
        <w:spacing w:line="288" w:lineRule="auto"/>
        <w:jc w:val="both"/>
        <w:rPr>
          <w:sz w:val="26"/>
          <w:szCs w:val="26"/>
          <w:lang w:val="ro-RO"/>
        </w:rPr>
      </w:pPr>
      <w:r w:rsidRPr="0001215E">
        <w:rPr>
          <w:sz w:val="26"/>
          <w:szCs w:val="26"/>
          <w:lang w:val="ro-RO"/>
        </w:rPr>
        <w:t>RECTOR,</w:t>
      </w:r>
      <w:r w:rsidR="0001215E" w:rsidRPr="0001215E">
        <w:rPr>
          <w:sz w:val="26"/>
          <w:szCs w:val="26"/>
          <w:lang w:val="ro-RO"/>
        </w:rPr>
        <w:tab/>
      </w:r>
      <w:r w:rsidR="0001215E" w:rsidRPr="0001215E">
        <w:rPr>
          <w:sz w:val="26"/>
          <w:szCs w:val="26"/>
          <w:lang w:val="ro-RO"/>
        </w:rPr>
        <w:tab/>
        <w:t xml:space="preserve"> </w:t>
      </w:r>
      <w:r w:rsidR="0001215E" w:rsidRPr="0001215E">
        <w:rPr>
          <w:sz w:val="26"/>
          <w:szCs w:val="26"/>
          <w:lang w:val="ro-RO"/>
        </w:rPr>
        <w:tab/>
      </w:r>
      <w:r w:rsidR="0001215E" w:rsidRPr="0001215E">
        <w:rPr>
          <w:sz w:val="26"/>
          <w:szCs w:val="26"/>
          <w:lang w:val="ro-RO"/>
        </w:rPr>
        <w:tab/>
      </w:r>
      <w:r w:rsidR="0001215E" w:rsidRPr="0001215E">
        <w:rPr>
          <w:sz w:val="26"/>
          <w:szCs w:val="26"/>
          <w:lang w:val="ro-RO"/>
        </w:rPr>
        <w:tab/>
      </w:r>
      <w:r w:rsidR="0001215E" w:rsidRPr="0001215E">
        <w:rPr>
          <w:sz w:val="26"/>
          <w:szCs w:val="26"/>
          <w:lang w:val="ro-RO"/>
        </w:rPr>
        <w:tab/>
        <w:t xml:space="preserve">        </w:t>
      </w:r>
      <w:r w:rsidR="002669F5">
        <w:rPr>
          <w:sz w:val="26"/>
          <w:szCs w:val="26"/>
          <w:lang w:val="ro-RO"/>
        </w:rPr>
        <w:t xml:space="preserve">               SECRETAR SDI,</w:t>
      </w:r>
    </w:p>
    <w:p w:rsidR="0001215E" w:rsidRPr="0001215E" w:rsidRDefault="00125AC3" w:rsidP="0001215E">
      <w:pPr>
        <w:spacing w:line="288" w:lineRule="auto"/>
        <w:jc w:val="both"/>
        <w:rPr>
          <w:sz w:val="26"/>
          <w:szCs w:val="26"/>
          <w:lang w:val="ro-RO"/>
        </w:rPr>
      </w:pPr>
      <w:r w:rsidRPr="0001215E">
        <w:rPr>
          <w:sz w:val="26"/>
          <w:szCs w:val="26"/>
        </w:rPr>
        <w:t xml:space="preserve">Prof. </w:t>
      </w:r>
      <w:proofErr w:type="spellStart"/>
      <w:proofErr w:type="gramStart"/>
      <w:r w:rsidRPr="0001215E">
        <w:rPr>
          <w:sz w:val="26"/>
          <w:szCs w:val="26"/>
        </w:rPr>
        <w:t>univ</w:t>
      </w:r>
      <w:proofErr w:type="gramEnd"/>
      <w:r w:rsidRPr="0001215E">
        <w:rPr>
          <w:sz w:val="26"/>
          <w:szCs w:val="26"/>
        </w:rPr>
        <w:t>.</w:t>
      </w:r>
      <w:proofErr w:type="spellEnd"/>
      <w:r w:rsidRPr="0001215E">
        <w:rPr>
          <w:sz w:val="26"/>
          <w:szCs w:val="26"/>
        </w:rPr>
        <w:t xml:space="preserve"> dr. </w:t>
      </w:r>
      <w:proofErr w:type="spellStart"/>
      <w:r w:rsidRPr="0001215E">
        <w:rPr>
          <w:sz w:val="26"/>
          <w:szCs w:val="26"/>
        </w:rPr>
        <w:t>ing</w:t>
      </w:r>
      <w:proofErr w:type="spellEnd"/>
      <w:r w:rsidRPr="0001215E">
        <w:rPr>
          <w:sz w:val="26"/>
          <w:szCs w:val="26"/>
        </w:rPr>
        <w:t xml:space="preserve">. </w:t>
      </w:r>
      <w:proofErr w:type="spellStart"/>
      <w:r w:rsidRPr="0001215E">
        <w:rPr>
          <w:sz w:val="26"/>
          <w:szCs w:val="26"/>
        </w:rPr>
        <w:t>Ioan</w:t>
      </w:r>
      <w:proofErr w:type="spellEnd"/>
      <w:r w:rsidRPr="0001215E">
        <w:rPr>
          <w:sz w:val="26"/>
          <w:szCs w:val="26"/>
        </w:rPr>
        <w:t xml:space="preserve"> </w:t>
      </w:r>
      <w:proofErr w:type="spellStart"/>
      <w:r w:rsidRPr="0001215E">
        <w:rPr>
          <w:sz w:val="26"/>
          <w:szCs w:val="26"/>
        </w:rPr>
        <w:t>Vasile</w:t>
      </w:r>
      <w:proofErr w:type="spellEnd"/>
      <w:r w:rsidRPr="0001215E">
        <w:rPr>
          <w:sz w:val="26"/>
          <w:szCs w:val="26"/>
        </w:rPr>
        <w:t xml:space="preserve"> ABRUDAN</w:t>
      </w:r>
      <w:r w:rsidR="0001215E" w:rsidRPr="0001215E">
        <w:rPr>
          <w:sz w:val="26"/>
          <w:szCs w:val="26"/>
        </w:rPr>
        <w:tab/>
      </w:r>
      <w:r w:rsidR="0001215E">
        <w:rPr>
          <w:sz w:val="26"/>
          <w:szCs w:val="26"/>
        </w:rPr>
        <w:t xml:space="preserve">   </w:t>
      </w:r>
      <w:r w:rsidR="002669F5">
        <w:rPr>
          <w:sz w:val="26"/>
          <w:szCs w:val="26"/>
        </w:rPr>
        <w:t xml:space="preserve">                   </w:t>
      </w:r>
      <w:proofErr w:type="spellStart"/>
      <w:r w:rsidR="002669F5">
        <w:rPr>
          <w:sz w:val="26"/>
          <w:szCs w:val="26"/>
        </w:rPr>
        <w:t>ing.Claudia</w:t>
      </w:r>
      <w:proofErr w:type="spellEnd"/>
      <w:r w:rsidR="002669F5">
        <w:rPr>
          <w:sz w:val="26"/>
          <w:szCs w:val="26"/>
        </w:rPr>
        <w:t xml:space="preserve"> SIRBU</w:t>
      </w:r>
    </w:p>
    <w:p w:rsidR="001E5CCE" w:rsidRPr="00125AC3" w:rsidRDefault="00125AC3" w:rsidP="0001215E">
      <w:pPr>
        <w:spacing w:line="288" w:lineRule="auto"/>
        <w:jc w:val="both"/>
        <w:rPr>
          <w:lang w:val="ro-RO"/>
        </w:rPr>
      </w:pP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</w:p>
    <w:sectPr w:rsidR="001E5CCE" w:rsidRPr="00125AC3" w:rsidSect="009B2C52">
      <w:footerReference w:type="even" r:id="rId9"/>
      <w:footerReference w:type="default" r:id="rId10"/>
      <w:pgSz w:w="11907" w:h="16840" w:code="9"/>
      <w:pgMar w:top="1134" w:right="1134" w:bottom="851" w:left="1134" w:header="0" w:footer="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61" w:rsidRDefault="00743161">
      <w:r>
        <w:separator/>
      </w:r>
    </w:p>
  </w:endnote>
  <w:endnote w:type="continuationSeparator" w:id="0">
    <w:p w:rsidR="00743161" w:rsidRDefault="0074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91" w:rsidRDefault="00844A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A91" w:rsidRDefault="00844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91" w:rsidRDefault="00844A91">
    <w:pPr>
      <w:pStyle w:val="Footer"/>
      <w:framePr w:wrap="around" w:vAnchor="text" w:hAnchor="margin" w:xAlign="center" w:y="1"/>
      <w:rPr>
        <w:rStyle w:val="PageNumber"/>
        <w:sz w:val="24"/>
      </w:rPr>
    </w:pPr>
  </w:p>
  <w:p w:rsidR="00844A91" w:rsidRDefault="00844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61" w:rsidRDefault="00743161">
      <w:r>
        <w:separator/>
      </w:r>
    </w:p>
  </w:footnote>
  <w:footnote w:type="continuationSeparator" w:id="0">
    <w:p w:rsidR="00743161" w:rsidRDefault="0074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3005"/>
    <w:multiLevelType w:val="singleLevel"/>
    <w:tmpl w:val="EFA29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704561"/>
    <w:multiLevelType w:val="singleLevel"/>
    <w:tmpl w:val="CFA2FCA2"/>
    <w:lvl w:ilvl="0">
      <w:numFmt w:val="bullet"/>
      <w:lvlText w:val="-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2" w15:restartNumberingAfterBreak="0">
    <w:nsid w:val="2C5B5BE7"/>
    <w:multiLevelType w:val="singleLevel"/>
    <w:tmpl w:val="0B728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6F1861"/>
    <w:multiLevelType w:val="singleLevel"/>
    <w:tmpl w:val="DB447E7E"/>
    <w:lvl w:ilvl="0">
      <w:numFmt w:val="bullet"/>
      <w:lvlText w:val="-"/>
      <w:lvlJc w:val="left"/>
      <w:pPr>
        <w:tabs>
          <w:tab w:val="num" w:pos="3972"/>
        </w:tabs>
        <w:ind w:left="3972" w:hanging="360"/>
      </w:pPr>
      <w:rPr>
        <w:rFonts w:hint="default"/>
      </w:rPr>
    </w:lvl>
  </w:abstractNum>
  <w:abstractNum w:abstractNumId="4" w15:restartNumberingAfterBreak="0">
    <w:nsid w:val="670E5FDE"/>
    <w:multiLevelType w:val="singleLevel"/>
    <w:tmpl w:val="2CBA33D0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61C"/>
    <w:rsid w:val="0001215E"/>
    <w:rsid w:val="0001435A"/>
    <w:rsid w:val="000519CA"/>
    <w:rsid w:val="00054AFB"/>
    <w:rsid w:val="00074BA9"/>
    <w:rsid w:val="000A76B7"/>
    <w:rsid w:val="000B7FBD"/>
    <w:rsid w:val="000C71FD"/>
    <w:rsid w:val="001042F6"/>
    <w:rsid w:val="00125AC3"/>
    <w:rsid w:val="00171E47"/>
    <w:rsid w:val="001B4E5C"/>
    <w:rsid w:val="001C127C"/>
    <w:rsid w:val="001E5CCE"/>
    <w:rsid w:val="001F236E"/>
    <w:rsid w:val="001F6489"/>
    <w:rsid w:val="001F6936"/>
    <w:rsid w:val="00212686"/>
    <w:rsid w:val="002128E3"/>
    <w:rsid w:val="00235C71"/>
    <w:rsid w:val="002562C0"/>
    <w:rsid w:val="00262D64"/>
    <w:rsid w:val="002669F5"/>
    <w:rsid w:val="00281576"/>
    <w:rsid w:val="002C6DE1"/>
    <w:rsid w:val="002D2E17"/>
    <w:rsid w:val="002D3149"/>
    <w:rsid w:val="002F6D40"/>
    <w:rsid w:val="0032122B"/>
    <w:rsid w:val="0032269F"/>
    <w:rsid w:val="00335F32"/>
    <w:rsid w:val="00351ACE"/>
    <w:rsid w:val="003611CE"/>
    <w:rsid w:val="0036521A"/>
    <w:rsid w:val="00367F03"/>
    <w:rsid w:val="0039121A"/>
    <w:rsid w:val="00392D31"/>
    <w:rsid w:val="00395933"/>
    <w:rsid w:val="00395F5E"/>
    <w:rsid w:val="003A42E3"/>
    <w:rsid w:val="003E004F"/>
    <w:rsid w:val="003F2515"/>
    <w:rsid w:val="003F6C51"/>
    <w:rsid w:val="00415759"/>
    <w:rsid w:val="00435283"/>
    <w:rsid w:val="0047513D"/>
    <w:rsid w:val="00492A0C"/>
    <w:rsid w:val="004A3868"/>
    <w:rsid w:val="004A3ACD"/>
    <w:rsid w:val="004D7DE7"/>
    <w:rsid w:val="004F1126"/>
    <w:rsid w:val="0052376B"/>
    <w:rsid w:val="00532C24"/>
    <w:rsid w:val="00554CB1"/>
    <w:rsid w:val="0057615F"/>
    <w:rsid w:val="00594DD4"/>
    <w:rsid w:val="005B6942"/>
    <w:rsid w:val="005C38E6"/>
    <w:rsid w:val="005D5583"/>
    <w:rsid w:val="005E3CD9"/>
    <w:rsid w:val="005F2C37"/>
    <w:rsid w:val="005F559F"/>
    <w:rsid w:val="00600768"/>
    <w:rsid w:val="006016A7"/>
    <w:rsid w:val="00617400"/>
    <w:rsid w:val="0063137A"/>
    <w:rsid w:val="006568AD"/>
    <w:rsid w:val="00664059"/>
    <w:rsid w:val="00665153"/>
    <w:rsid w:val="006817F0"/>
    <w:rsid w:val="006861F1"/>
    <w:rsid w:val="006C2950"/>
    <w:rsid w:val="006D07EE"/>
    <w:rsid w:val="007041C4"/>
    <w:rsid w:val="007078D3"/>
    <w:rsid w:val="00711B27"/>
    <w:rsid w:val="00737C0F"/>
    <w:rsid w:val="00743161"/>
    <w:rsid w:val="00783B66"/>
    <w:rsid w:val="00790BB0"/>
    <w:rsid w:val="007A7B73"/>
    <w:rsid w:val="007D4000"/>
    <w:rsid w:val="007F6353"/>
    <w:rsid w:val="00844A91"/>
    <w:rsid w:val="00851CE4"/>
    <w:rsid w:val="008532F9"/>
    <w:rsid w:val="00865E7C"/>
    <w:rsid w:val="008A13B1"/>
    <w:rsid w:val="008A7F7E"/>
    <w:rsid w:val="008B2B9F"/>
    <w:rsid w:val="008F2930"/>
    <w:rsid w:val="008F592A"/>
    <w:rsid w:val="00910B66"/>
    <w:rsid w:val="00926608"/>
    <w:rsid w:val="009722DB"/>
    <w:rsid w:val="009A1DE7"/>
    <w:rsid w:val="009B2C52"/>
    <w:rsid w:val="009C44EC"/>
    <w:rsid w:val="009D5BC7"/>
    <w:rsid w:val="00A019E0"/>
    <w:rsid w:val="00A0325E"/>
    <w:rsid w:val="00A056BE"/>
    <w:rsid w:val="00A24556"/>
    <w:rsid w:val="00A25760"/>
    <w:rsid w:val="00A31C7B"/>
    <w:rsid w:val="00A619FA"/>
    <w:rsid w:val="00A83D0B"/>
    <w:rsid w:val="00A86B7D"/>
    <w:rsid w:val="00A91292"/>
    <w:rsid w:val="00AA6794"/>
    <w:rsid w:val="00AB5ED6"/>
    <w:rsid w:val="00AC04D8"/>
    <w:rsid w:val="00AD0504"/>
    <w:rsid w:val="00AD2863"/>
    <w:rsid w:val="00AD54F9"/>
    <w:rsid w:val="00B00450"/>
    <w:rsid w:val="00B16811"/>
    <w:rsid w:val="00B17B98"/>
    <w:rsid w:val="00B30CBB"/>
    <w:rsid w:val="00B5278E"/>
    <w:rsid w:val="00B66F35"/>
    <w:rsid w:val="00B70FE6"/>
    <w:rsid w:val="00B8317B"/>
    <w:rsid w:val="00BB737F"/>
    <w:rsid w:val="00BC3ACE"/>
    <w:rsid w:val="00BC4F5A"/>
    <w:rsid w:val="00BC6D91"/>
    <w:rsid w:val="00BD1A67"/>
    <w:rsid w:val="00BE63CC"/>
    <w:rsid w:val="00BF1F5C"/>
    <w:rsid w:val="00BF792F"/>
    <w:rsid w:val="00C012EB"/>
    <w:rsid w:val="00C01679"/>
    <w:rsid w:val="00C01FA5"/>
    <w:rsid w:val="00C025C0"/>
    <w:rsid w:val="00C02757"/>
    <w:rsid w:val="00C07ADD"/>
    <w:rsid w:val="00C235EA"/>
    <w:rsid w:val="00C3599C"/>
    <w:rsid w:val="00C5029E"/>
    <w:rsid w:val="00C57A3C"/>
    <w:rsid w:val="00C71156"/>
    <w:rsid w:val="00C76415"/>
    <w:rsid w:val="00C82449"/>
    <w:rsid w:val="00C8331D"/>
    <w:rsid w:val="00CB53EA"/>
    <w:rsid w:val="00CC153D"/>
    <w:rsid w:val="00CC7D5D"/>
    <w:rsid w:val="00CD2B86"/>
    <w:rsid w:val="00CD2CDB"/>
    <w:rsid w:val="00CE1AED"/>
    <w:rsid w:val="00CF261C"/>
    <w:rsid w:val="00CF56FE"/>
    <w:rsid w:val="00D4767C"/>
    <w:rsid w:val="00D57614"/>
    <w:rsid w:val="00D65E59"/>
    <w:rsid w:val="00D73161"/>
    <w:rsid w:val="00D76456"/>
    <w:rsid w:val="00DA6CF2"/>
    <w:rsid w:val="00DB4EFE"/>
    <w:rsid w:val="00DE30CF"/>
    <w:rsid w:val="00E251AF"/>
    <w:rsid w:val="00E26752"/>
    <w:rsid w:val="00E27A4F"/>
    <w:rsid w:val="00E330BB"/>
    <w:rsid w:val="00E5454E"/>
    <w:rsid w:val="00E66342"/>
    <w:rsid w:val="00E71004"/>
    <w:rsid w:val="00EC3250"/>
    <w:rsid w:val="00EC473D"/>
    <w:rsid w:val="00F14C62"/>
    <w:rsid w:val="00F1655A"/>
    <w:rsid w:val="00F3042F"/>
    <w:rsid w:val="00F3232B"/>
    <w:rsid w:val="00F3725F"/>
    <w:rsid w:val="00F40C57"/>
    <w:rsid w:val="00F46A20"/>
    <w:rsid w:val="00F54330"/>
    <w:rsid w:val="00F5492D"/>
    <w:rsid w:val="00F84A91"/>
    <w:rsid w:val="00F9610A"/>
    <w:rsid w:val="00F97EA2"/>
    <w:rsid w:val="00FA2A59"/>
    <w:rsid w:val="00FC18D7"/>
    <w:rsid w:val="00FD266D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A7DF18-4B87-44E8-91B3-900D4E5C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ind w:left="3672"/>
      <w:jc w:val="both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88" w:lineRule="auto"/>
      <w:jc w:val="center"/>
    </w:pPr>
    <w:rPr>
      <w:b/>
      <w:sz w:val="24"/>
    </w:rPr>
  </w:style>
  <w:style w:type="paragraph" w:styleId="BodyTextIndent">
    <w:name w:val="Body Text Indent"/>
    <w:basedOn w:val="Normal"/>
    <w:pPr>
      <w:spacing w:line="288" w:lineRule="auto"/>
      <w:ind w:firstLine="3600"/>
      <w:jc w:val="both"/>
    </w:pPr>
    <w:rPr>
      <w:sz w:val="24"/>
    </w:rPr>
  </w:style>
  <w:style w:type="paragraph" w:styleId="BalloonText">
    <w:name w:val="Balloon Text"/>
    <w:basedOn w:val="Normal"/>
    <w:semiHidden/>
    <w:rsid w:val="00C8331D"/>
    <w:rPr>
      <w:rFonts w:ascii="Tahoma" w:hAnsi="Tahoma" w:cs="Tahoma"/>
      <w:sz w:val="16"/>
      <w:szCs w:val="16"/>
    </w:rPr>
  </w:style>
  <w:style w:type="paragraph" w:customStyle="1" w:styleId="CaracterCaracter1">
    <w:name w:val=" Caracter Caracter1"/>
    <w:basedOn w:val="Normal"/>
    <w:rsid w:val="007D4000"/>
    <w:pPr>
      <w:spacing w:line="360" w:lineRule="auto"/>
      <w:jc w:val="both"/>
    </w:pPr>
    <w:rPr>
      <w:sz w:val="24"/>
      <w:szCs w:val="24"/>
      <w:lang w:val="ro-RO"/>
    </w:rPr>
  </w:style>
  <w:style w:type="paragraph" w:customStyle="1" w:styleId="CharCharCharChar">
    <w:name w:val=" Char Char Char Char"/>
    <w:basedOn w:val="Normal"/>
    <w:rsid w:val="00E26752"/>
    <w:pPr>
      <w:spacing w:after="160" w:line="240" w:lineRule="exact"/>
    </w:pPr>
    <w:rPr>
      <w:rFonts w:ascii="Verdana" w:hAnsi="Verdana" w:cs="Verdana"/>
    </w:rPr>
  </w:style>
  <w:style w:type="character" w:styleId="Hyperlink">
    <w:name w:val="Hyperlink"/>
    <w:rsid w:val="00E26752"/>
    <w:rPr>
      <w:color w:val="0000FF"/>
      <w:u w:val="single"/>
    </w:rPr>
  </w:style>
  <w:style w:type="table" w:styleId="TableGrid">
    <w:name w:val="Table Grid"/>
    <w:basedOn w:val="TableNormal"/>
    <w:rsid w:val="00B6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b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TRANSILVANIA DIN BRAªOV				ANEXA 12</vt:lpstr>
    </vt:vector>
  </TitlesOfParts>
  <Company>Universitatea Transilvania</Company>
  <LinksUpToDate>false</LinksUpToDate>
  <CharactersWithSpaces>1291</CharactersWithSpaces>
  <SharedDoc>false</SharedDoc>
  <HLinks>
    <vt:vector size="6" baseType="variant"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http://www.unitbv.ro/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TRANSILVANIA DIN BRAªOV				ANEXA 12</dc:title>
  <dc:subject/>
  <dc:creator>xxx</dc:creator>
  <cp:keywords/>
  <cp:lastModifiedBy>User</cp:lastModifiedBy>
  <cp:revision>2</cp:revision>
  <cp:lastPrinted>2014-01-20T07:36:00Z</cp:lastPrinted>
  <dcterms:created xsi:type="dcterms:W3CDTF">2015-09-09T07:29:00Z</dcterms:created>
  <dcterms:modified xsi:type="dcterms:W3CDTF">2015-09-09T07:29:00Z</dcterms:modified>
</cp:coreProperties>
</file>